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823" w:rsidRPr="007E4DF8" w:rsidRDefault="00EB1823" w:rsidP="00EB1823">
      <w:pPr>
        <w:jc w:val="center"/>
        <w:rPr>
          <w:rFonts w:eastAsia="SimHei"/>
          <w:b/>
          <w:szCs w:val="21"/>
        </w:rPr>
      </w:pPr>
    </w:p>
    <w:p w:rsidR="00EB1823" w:rsidRPr="007E4DF8" w:rsidRDefault="008334D6" w:rsidP="00EB1823">
      <w:pPr>
        <w:jc w:val="center"/>
      </w:pPr>
      <w:r>
        <w:rPr>
          <w:noProof/>
          <w:lang w:val="ru-RU" w:eastAsia="ru-RU"/>
        </w:rPr>
        <w:drawing>
          <wp:anchor distT="0" distB="0" distL="114300" distR="114300" simplePos="0" relativeHeight="251729920" behindDoc="1" locked="0" layoutInCell="1" allowOverlap="1" wp14:anchorId="0D1856BD" wp14:editId="79C44841">
            <wp:simplePos x="0" y="0"/>
            <wp:positionH relativeFrom="column">
              <wp:posOffset>5651500</wp:posOffset>
            </wp:positionH>
            <wp:positionV relativeFrom="paragraph">
              <wp:posOffset>635</wp:posOffset>
            </wp:positionV>
            <wp:extent cx="693420" cy="608965"/>
            <wp:effectExtent l="0" t="0" r="0" b="635"/>
            <wp:wrapTight wrapText="bothSides">
              <wp:wrapPolygon edited="0">
                <wp:start x="0" y="0"/>
                <wp:lineTo x="0" y="20947"/>
                <wp:lineTo x="20769" y="20947"/>
                <wp:lineTo x="20769" y="0"/>
                <wp:lineTo x="0" y="0"/>
              </wp:wrapPolygon>
            </wp:wrapTight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823" w:rsidRPr="007E4DF8" w:rsidRDefault="00EB1823" w:rsidP="00EB1823">
      <w:pPr>
        <w:jc w:val="center"/>
      </w:pPr>
    </w:p>
    <w:p w:rsidR="00EB1823" w:rsidRPr="007E4DF8" w:rsidRDefault="00EB1823" w:rsidP="00EB1823">
      <w:pPr>
        <w:jc w:val="center"/>
        <w:rPr>
          <w:b/>
          <w:color w:val="FF0000"/>
          <w:sz w:val="32"/>
          <w:szCs w:val="32"/>
        </w:rPr>
      </w:pPr>
    </w:p>
    <w:p w:rsidR="008334D6" w:rsidRDefault="008334D6" w:rsidP="00EB1823">
      <w:pPr>
        <w:jc w:val="center"/>
        <w:rPr>
          <w:rFonts w:eastAsia="SimHei"/>
          <w:b/>
          <w:sz w:val="52"/>
          <w:szCs w:val="52"/>
          <w:lang w:val="ru-RU"/>
        </w:rPr>
      </w:pPr>
    </w:p>
    <w:p w:rsidR="008334D6" w:rsidRDefault="008334D6" w:rsidP="00EB1823">
      <w:pPr>
        <w:jc w:val="center"/>
        <w:rPr>
          <w:rFonts w:eastAsia="SimHei"/>
          <w:b/>
          <w:sz w:val="52"/>
          <w:szCs w:val="52"/>
          <w:lang w:val="ru-RU"/>
        </w:rPr>
      </w:pPr>
    </w:p>
    <w:p w:rsidR="00EB1823" w:rsidRDefault="00EB1823" w:rsidP="00EB1823">
      <w:pPr>
        <w:jc w:val="center"/>
        <w:rPr>
          <w:rFonts w:eastAsia="SimHei"/>
          <w:b/>
          <w:sz w:val="44"/>
          <w:szCs w:val="44"/>
          <w:lang w:val="ru-RU"/>
        </w:rPr>
      </w:pPr>
      <w:bookmarkStart w:id="0" w:name="_GoBack"/>
      <w:r w:rsidRPr="003801DC">
        <w:rPr>
          <w:rFonts w:eastAsia="SimHei"/>
          <w:b/>
          <w:sz w:val="44"/>
          <w:szCs w:val="44"/>
          <w:lang w:val="ru-RU"/>
        </w:rPr>
        <w:t>СВАРОЧНЫЙ АППАРАТ ИНВЕРТОРНОГО ТИПА</w:t>
      </w:r>
      <w:r w:rsidR="001E13FA" w:rsidRPr="003801DC">
        <w:rPr>
          <w:rFonts w:eastAsia="SimHei"/>
          <w:b/>
          <w:sz w:val="44"/>
          <w:szCs w:val="44"/>
          <w:lang w:val="ru-RU"/>
        </w:rPr>
        <w:t xml:space="preserve"> ДЛЯ ПОЛУАВТОМАТИЧЕСКОЙ СВАРКИ</w:t>
      </w:r>
    </w:p>
    <w:bookmarkEnd w:id="0"/>
    <w:p w:rsidR="003801DC" w:rsidRDefault="003801DC" w:rsidP="00EB1823">
      <w:pPr>
        <w:jc w:val="center"/>
        <w:rPr>
          <w:rFonts w:eastAsia="SimHei"/>
          <w:b/>
          <w:sz w:val="44"/>
          <w:szCs w:val="44"/>
          <w:lang w:val="ru-RU"/>
        </w:rPr>
      </w:pPr>
    </w:p>
    <w:p w:rsidR="003801DC" w:rsidRPr="003801DC" w:rsidRDefault="003801DC" w:rsidP="00EB1823">
      <w:pPr>
        <w:jc w:val="center"/>
        <w:rPr>
          <w:rFonts w:eastAsia="SimHei"/>
          <w:b/>
          <w:sz w:val="44"/>
          <w:szCs w:val="44"/>
          <w:lang w:val="ru-RU"/>
        </w:rPr>
      </w:pPr>
    </w:p>
    <w:p w:rsidR="00EB1823" w:rsidRDefault="00200473" w:rsidP="00EB1823">
      <w:pPr>
        <w:jc w:val="center"/>
        <w:rPr>
          <w:rFonts w:eastAsia="SimHei"/>
          <w:b/>
          <w:sz w:val="52"/>
          <w:szCs w:val="5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D84FA35" wp14:editId="766742A6">
            <wp:extent cx="3810330" cy="4740051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330" cy="474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823" w:rsidRDefault="00EB1823" w:rsidP="00EB1823">
      <w:pPr>
        <w:jc w:val="center"/>
        <w:rPr>
          <w:rFonts w:eastAsia="SimHei"/>
          <w:b/>
          <w:sz w:val="52"/>
          <w:szCs w:val="52"/>
          <w:lang w:val="ru-RU"/>
        </w:rPr>
      </w:pPr>
    </w:p>
    <w:p w:rsidR="009A36D2" w:rsidRPr="009B0F8A" w:rsidRDefault="009B0F8A" w:rsidP="009A36D2">
      <w:pPr>
        <w:jc w:val="center"/>
        <w:rPr>
          <w:rFonts w:eastAsia="SimHei"/>
          <w:b/>
          <w:sz w:val="44"/>
          <w:szCs w:val="44"/>
          <w:lang w:val="ru-RU"/>
        </w:rPr>
      </w:pPr>
      <w:r w:rsidRPr="009B0F8A">
        <w:rPr>
          <w:rFonts w:eastAsia="SimHei"/>
          <w:b/>
          <w:sz w:val="44"/>
          <w:szCs w:val="44"/>
        </w:rPr>
        <w:t>TORROS</w:t>
      </w:r>
      <w:r w:rsidRPr="00F1045C">
        <w:rPr>
          <w:rFonts w:eastAsia="SimHei"/>
          <w:b/>
          <w:sz w:val="44"/>
          <w:szCs w:val="44"/>
          <w:lang w:val="ru-RU"/>
        </w:rPr>
        <w:t xml:space="preserve"> </w:t>
      </w:r>
      <w:r w:rsidR="009A36D2" w:rsidRPr="009B0F8A">
        <w:rPr>
          <w:rFonts w:eastAsia="SimHei"/>
          <w:b/>
          <w:sz w:val="44"/>
          <w:szCs w:val="44"/>
        </w:rPr>
        <w:t>MIG</w:t>
      </w:r>
      <w:r w:rsidR="009A36D2" w:rsidRPr="009B0F8A">
        <w:rPr>
          <w:rFonts w:eastAsia="SimHei"/>
          <w:b/>
          <w:sz w:val="44"/>
          <w:szCs w:val="44"/>
          <w:lang w:val="ru-RU"/>
        </w:rPr>
        <w:t>2</w:t>
      </w:r>
      <w:r w:rsidR="00200473">
        <w:rPr>
          <w:rFonts w:eastAsia="SimHei"/>
          <w:b/>
          <w:sz w:val="44"/>
          <w:szCs w:val="44"/>
          <w:lang w:val="ru-RU"/>
        </w:rPr>
        <w:t>7</w:t>
      </w:r>
      <w:r w:rsidR="009A36D2" w:rsidRPr="009B0F8A">
        <w:rPr>
          <w:rFonts w:eastAsia="SimHei"/>
          <w:b/>
          <w:sz w:val="44"/>
          <w:szCs w:val="44"/>
          <w:lang w:val="ru-RU"/>
        </w:rPr>
        <w:t>0 (</w:t>
      </w:r>
      <w:r w:rsidRPr="009B0F8A">
        <w:rPr>
          <w:rFonts w:eastAsia="SimHei"/>
          <w:b/>
          <w:sz w:val="44"/>
          <w:szCs w:val="44"/>
          <w:lang w:val="ru-RU"/>
        </w:rPr>
        <w:t>М2</w:t>
      </w:r>
      <w:r w:rsidR="00200473">
        <w:rPr>
          <w:rFonts w:eastAsia="SimHei"/>
          <w:b/>
          <w:sz w:val="44"/>
          <w:szCs w:val="44"/>
          <w:lang w:val="ru-RU"/>
        </w:rPr>
        <w:t>7</w:t>
      </w:r>
      <w:r w:rsidRPr="009B0F8A">
        <w:rPr>
          <w:rFonts w:eastAsia="SimHei"/>
          <w:b/>
          <w:sz w:val="44"/>
          <w:szCs w:val="44"/>
          <w:lang w:val="ru-RU"/>
        </w:rPr>
        <w:t>02</w:t>
      </w:r>
      <w:r w:rsidR="009A36D2" w:rsidRPr="009B0F8A">
        <w:rPr>
          <w:rFonts w:eastAsia="SimHei"/>
          <w:b/>
          <w:sz w:val="44"/>
          <w:szCs w:val="44"/>
          <w:lang w:val="ru-RU"/>
        </w:rPr>
        <w:t>)</w:t>
      </w:r>
    </w:p>
    <w:p w:rsidR="003F3EE3" w:rsidRDefault="003F3EE3" w:rsidP="00EB1823">
      <w:pPr>
        <w:jc w:val="center"/>
        <w:rPr>
          <w:rFonts w:eastAsia="SimHei"/>
          <w:b/>
          <w:sz w:val="52"/>
          <w:szCs w:val="52"/>
          <w:lang w:val="ru-RU"/>
        </w:rPr>
      </w:pPr>
    </w:p>
    <w:p w:rsidR="00200473" w:rsidRPr="00EC24C7" w:rsidRDefault="00200473" w:rsidP="00EB1823">
      <w:pPr>
        <w:jc w:val="center"/>
        <w:rPr>
          <w:rFonts w:eastAsia="SimHei"/>
          <w:b/>
          <w:sz w:val="52"/>
          <w:szCs w:val="52"/>
          <w:lang w:val="ru-RU"/>
        </w:rPr>
      </w:pPr>
    </w:p>
    <w:p w:rsidR="00EB1823" w:rsidRPr="00A549D8" w:rsidRDefault="00EB1823" w:rsidP="00EB1823">
      <w:pPr>
        <w:jc w:val="center"/>
        <w:rPr>
          <w:rFonts w:eastAsia="SimHei"/>
          <w:b/>
          <w:sz w:val="24"/>
          <w:lang w:val="ru-RU"/>
        </w:rPr>
      </w:pPr>
      <w:r w:rsidRPr="00A549D8">
        <w:rPr>
          <w:rFonts w:eastAsia="SimHei"/>
          <w:b/>
          <w:sz w:val="24"/>
          <w:lang w:val="ru-RU"/>
        </w:rPr>
        <w:t>РУКОВОДСТВО ПО ЭКСПЛУАТАЦИИ</w:t>
      </w:r>
    </w:p>
    <w:p w:rsidR="00EB1823" w:rsidRDefault="00EB1823" w:rsidP="00EB1823">
      <w:pPr>
        <w:jc w:val="center"/>
        <w:rPr>
          <w:rFonts w:eastAsia="SimHei"/>
          <w:b/>
          <w:sz w:val="24"/>
          <w:lang w:val="ru-RU"/>
        </w:rPr>
      </w:pPr>
    </w:p>
    <w:p w:rsidR="00F36440" w:rsidRDefault="00F36440">
      <w:pPr>
        <w:widowControl/>
        <w:jc w:val="left"/>
        <w:rPr>
          <w:rFonts w:eastAsia="SimHei"/>
          <w:b/>
          <w:sz w:val="24"/>
          <w:lang w:val="ru-RU"/>
        </w:rPr>
      </w:pPr>
      <w:r>
        <w:rPr>
          <w:rFonts w:eastAsia="SimHei"/>
          <w:b/>
          <w:sz w:val="24"/>
          <w:lang w:val="ru-RU"/>
        </w:rPr>
        <w:br w:type="page"/>
      </w:r>
    </w:p>
    <w:p w:rsidR="00AE1E49" w:rsidRPr="00CC315D" w:rsidRDefault="00AE1E49" w:rsidP="00AE1E49">
      <w:pPr>
        <w:shd w:val="clear" w:color="auto" w:fill="FFFFFF"/>
        <w:spacing w:line="336" w:lineRule="exact"/>
        <w:rPr>
          <w:b/>
          <w:sz w:val="28"/>
          <w:szCs w:val="28"/>
          <w:lang w:val="ru-RU"/>
        </w:rPr>
      </w:pPr>
      <w:bookmarkStart w:id="1" w:name="_Toc354692410"/>
      <w:r w:rsidRPr="00F36440">
        <w:rPr>
          <w:b/>
          <w:sz w:val="28"/>
          <w:szCs w:val="28"/>
          <w:lang w:val="ru-RU"/>
        </w:rPr>
        <w:lastRenderedPageBreak/>
        <w:t>БЕЗОПАСНОСТЬ</w:t>
      </w:r>
      <w:bookmarkEnd w:id="1"/>
    </w:p>
    <w:p w:rsidR="00AE1E49" w:rsidRPr="00DF5467" w:rsidRDefault="00AE1E49" w:rsidP="00AE1E49">
      <w:pPr>
        <w:pStyle w:val="ac"/>
        <w:rPr>
          <w:b/>
          <w:sz w:val="20"/>
          <w:szCs w:val="20"/>
          <w:lang w:val="ru-RU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7938"/>
      </w:tblGrid>
      <w:tr w:rsidR="00AE1E49" w:rsidRPr="0009396E" w:rsidTr="00AD6CF8">
        <w:tc>
          <w:tcPr>
            <w:tcW w:w="2268" w:type="dxa"/>
            <w:shd w:val="clear" w:color="auto" w:fill="auto"/>
            <w:vAlign w:val="center"/>
          </w:tcPr>
          <w:p w:rsidR="00AE1E49" w:rsidRPr="00D31770" w:rsidRDefault="00AE1E49" w:rsidP="00AD6CF8">
            <w:pPr>
              <w:pStyle w:val="ac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228725" cy="57150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auto"/>
          </w:tcPr>
          <w:p w:rsidR="00AE1E49" w:rsidRPr="0095539C" w:rsidRDefault="00AE1E49" w:rsidP="00AD6CF8">
            <w:pPr>
              <w:pStyle w:val="ac"/>
              <w:rPr>
                <w:b/>
                <w:lang w:val="ru-RU"/>
              </w:rPr>
            </w:pPr>
            <w:r w:rsidRPr="0095539C">
              <w:rPr>
                <w:b/>
                <w:lang w:val="ru-RU"/>
              </w:rPr>
              <w:t>Профессиональная подготовка необходима для эксплуатации этого аппарата.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Операторы должны иметь действующие разрешения на пр</w:t>
            </w:r>
            <w:r>
              <w:rPr>
                <w:lang w:val="ru-RU"/>
              </w:rPr>
              <w:t>оведение работ по сварке</w:t>
            </w:r>
            <w:r w:rsidRPr="0095539C">
              <w:rPr>
                <w:lang w:val="ru-RU"/>
              </w:rPr>
              <w:t xml:space="preserve"> металлов.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Перед обслуживанием или ремонтом отключите электропитание.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Убедитесь, что сварщик и технический персонал, отвечающий за техобслуживание, усвоили данное руководство.</w:t>
            </w:r>
          </w:p>
        </w:tc>
      </w:tr>
      <w:tr w:rsidR="00AE1E49" w:rsidRPr="0009396E" w:rsidTr="00AD6CF8">
        <w:tc>
          <w:tcPr>
            <w:tcW w:w="2268" w:type="dxa"/>
            <w:shd w:val="clear" w:color="auto" w:fill="auto"/>
            <w:vAlign w:val="center"/>
          </w:tcPr>
          <w:p w:rsidR="00AE1E49" w:rsidRPr="00D31770" w:rsidRDefault="00AE1E49" w:rsidP="00AD6CF8">
            <w:pPr>
              <w:pStyle w:val="ac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3900" cy="77152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auto"/>
          </w:tcPr>
          <w:p w:rsidR="00AE1E49" w:rsidRPr="0095539C" w:rsidRDefault="00AE1E49" w:rsidP="00AD6CF8">
            <w:pPr>
              <w:pStyle w:val="ac"/>
              <w:rPr>
                <w:b/>
                <w:lang w:val="ru-RU"/>
              </w:rPr>
            </w:pPr>
            <w:r w:rsidRPr="0095539C">
              <w:rPr>
                <w:b/>
                <w:lang w:val="ru-RU"/>
              </w:rPr>
              <w:t>Поражение электрическим током может привести к серьёзным травмам и даже к смерти.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Установите заземляющее устройство в соответствии с видом работы.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Никогда не касайтесь токопроводящих частей голыми руками или мокрыми перчатками/рукавицами. Запрещается пользоваться поврежденными силовыми или сварочными кабелями.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Убедитесь, что вы изолированы от «массы» и свариваемых деталей.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Убедитесь, что ваше положение при работе будет безопасным.</w:t>
            </w:r>
          </w:p>
        </w:tc>
      </w:tr>
      <w:tr w:rsidR="00AE1E49" w:rsidRPr="0009396E" w:rsidTr="00AD6CF8">
        <w:tc>
          <w:tcPr>
            <w:tcW w:w="2268" w:type="dxa"/>
            <w:shd w:val="clear" w:color="auto" w:fill="auto"/>
            <w:vAlign w:val="center"/>
          </w:tcPr>
          <w:p w:rsidR="00AE1E49" w:rsidRPr="00D31770" w:rsidRDefault="00AE1E49" w:rsidP="00AD6CF8">
            <w:pPr>
              <w:pStyle w:val="ac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42950" cy="58102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auto"/>
          </w:tcPr>
          <w:p w:rsidR="00AE1E49" w:rsidRPr="0095539C" w:rsidRDefault="00AE1E49" w:rsidP="00AD6CF8">
            <w:pPr>
              <w:pStyle w:val="ac"/>
              <w:rPr>
                <w:b/>
                <w:lang w:val="ru-RU"/>
              </w:rPr>
            </w:pPr>
            <w:r w:rsidRPr="0095539C">
              <w:rPr>
                <w:b/>
                <w:lang w:val="ru-RU"/>
              </w:rPr>
              <w:t>Дым и газы от сварки могут быть опасны для здоровья.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Сварку следует проводить на металлических поверхностях, очищенных от слоя ржавчины или краски, во избежание образования вредных веществ. Перед сваркой необходимо вытереть части, с которых удалили смазку растворителями. Запрещается сваривать металлы с содержанием цинка, ртути, хрома, графита, свинца, кадмия или бериллия без применения специального респиратора!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Держите вашу голову так, чтобы не вдыхать дым и газы от сварки.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Обеспечьте хорошую вентиляцию рабочего места на время сварки при помощи вытяжной или иной вентиляционной установки.</w:t>
            </w:r>
          </w:p>
        </w:tc>
      </w:tr>
      <w:tr w:rsidR="00AE1E49" w:rsidRPr="0009396E" w:rsidTr="00AD6CF8">
        <w:tc>
          <w:tcPr>
            <w:tcW w:w="2268" w:type="dxa"/>
            <w:shd w:val="clear" w:color="auto" w:fill="auto"/>
            <w:vAlign w:val="center"/>
          </w:tcPr>
          <w:p w:rsidR="00AE1E49" w:rsidRPr="00D31770" w:rsidRDefault="00AE1E49" w:rsidP="00AD6CF8">
            <w:pPr>
              <w:pStyle w:val="ac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66750" cy="6096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auto"/>
          </w:tcPr>
          <w:p w:rsidR="00AE1E49" w:rsidRPr="0095539C" w:rsidRDefault="00AE1E49" w:rsidP="00AD6CF8">
            <w:pPr>
              <w:pStyle w:val="ac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Меры по защите от излучения </w:t>
            </w:r>
            <w:r w:rsidRPr="0095539C">
              <w:rPr>
                <w:b/>
                <w:lang w:val="ru-RU"/>
              </w:rPr>
              <w:t xml:space="preserve"> дуги.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Надевайте подходящую сварочную маску для защиты ваших глаз и защитную одежду</w:t>
            </w:r>
            <w:r>
              <w:rPr>
                <w:lang w:val="ru-RU"/>
              </w:rPr>
              <w:t xml:space="preserve"> из негорючих тканей.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Для защиты наблюдателей следует использовать соответствующие маски или экраны.</w:t>
            </w:r>
          </w:p>
        </w:tc>
      </w:tr>
      <w:tr w:rsidR="00AE1E49" w:rsidRPr="0009396E" w:rsidTr="00AD6CF8">
        <w:tc>
          <w:tcPr>
            <w:tcW w:w="2268" w:type="dxa"/>
            <w:shd w:val="clear" w:color="auto" w:fill="auto"/>
            <w:vAlign w:val="center"/>
          </w:tcPr>
          <w:p w:rsidR="00AE1E49" w:rsidRPr="00D31770" w:rsidRDefault="00AE1E49" w:rsidP="00AD6CF8">
            <w:pPr>
              <w:pStyle w:val="ac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04850" cy="52387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auto"/>
          </w:tcPr>
          <w:p w:rsidR="00AE1E49" w:rsidRPr="0095539C" w:rsidRDefault="00AE1E49" w:rsidP="00AD6CF8">
            <w:pPr>
              <w:pStyle w:val="ac"/>
              <w:rPr>
                <w:b/>
                <w:lang w:val="ru-RU"/>
              </w:rPr>
            </w:pPr>
            <w:r w:rsidRPr="0095539C">
              <w:rPr>
                <w:b/>
                <w:lang w:val="ru-RU"/>
              </w:rPr>
              <w:t>Неправильное выполнение работ может привести к пожару или взрыву.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Искры от сварки могут привести к воспламенению, поэтому убедитесь в отсутствии горючих материалов вблизи места работы, и уделите внимание угрозе пожара.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Рядом с местом работы должен находиться огнетушитель и человек, обученный пользованию им.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Сварка сосудов под давлением запрещена.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Не используйте этот аппарат для размораживания труб.</w:t>
            </w:r>
          </w:p>
        </w:tc>
      </w:tr>
      <w:tr w:rsidR="00AE1E49" w:rsidRPr="0009396E" w:rsidTr="00AD6CF8">
        <w:tc>
          <w:tcPr>
            <w:tcW w:w="2268" w:type="dxa"/>
            <w:shd w:val="clear" w:color="auto" w:fill="auto"/>
            <w:vAlign w:val="center"/>
          </w:tcPr>
          <w:p w:rsidR="00AE1E49" w:rsidRPr="00D31770" w:rsidRDefault="00AE1E49" w:rsidP="00AD6CF8">
            <w:pPr>
              <w:pStyle w:val="ac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95325" cy="60960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auto"/>
          </w:tcPr>
          <w:p w:rsidR="00AE1E49" w:rsidRPr="0095539C" w:rsidRDefault="00AE1E49" w:rsidP="00AD6CF8">
            <w:pPr>
              <w:pStyle w:val="ac"/>
              <w:rPr>
                <w:b/>
                <w:lang w:val="ru-RU"/>
              </w:rPr>
            </w:pPr>
            <w:r w:rsidRPr="0095539C">
              <w:rPr>
                <w:b/>
                <w:lang w:val="ru-RU"/>
              </w:rPr>
              <w:t>Горячая поверхность может привести к серьезному ожогу.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Не касайтесь заготовок голыми руками.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При продолжительном и непрерывном использовании сварочной горелки ей необходимо соответствующее охлаждение.</w:t>
            </w:r>
          </w:p>
        </w:tc>
      </w:tr>
      <w:tr w:rsidR="00AE1E49" w:rsidRPr="0009396E" w:rsidTr="00AD6CF8">
        <w:tc>
          <w:tcPr>
            <w:tcW w:w="2268" w:type="dxa"/>
            <w:shd w:val="clear" w:color="auto" w:fill="auto"/>
            <w:vAlign w:val="center"/>
          </w:tcPr>
          <w:p w:rsidR="00AE1E49" w:rsidRPr="00D31770" w:rsidRDefault="00AE1E49" w:rsidP="00AD6CF8">
            <w:pPr>
              <w:pStyle w:val="ac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00075" cy="60960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auto"/>
          </w:tcPr>
          <w:p w:rsidR="00AE1E49" w:rsidRPr="0095539C" w:rsidRDefault="00AE1E49" w:rsidP="00AD6CF8">
            <w:pPr>
              <w:pStyle w:val="ac"/>
              <w:rPr>
                <w:b/>
                <w:lang w:val="ru-RU"/>
              </w:rPr>
            </w:pPr>
            <w:r w:rsidRPr="0095539C">
              <w:rPr>
                <w:b/>
                <w:lang w:val="ru-RU"/>
              </w:rPr>
              <w:t>Уровень шума может быть вреден для человеческого слуха.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При сварке носите одобренные средства защиты органов слуха.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Предупредите наблюдателей, что шум от сварки может быть вреден для их слуха.</w:t>
            </w:r>
          </w:p>
        </w:tc>
      </w:tr>
      <w:tr w:rsidR="00AE1E49" w:rsidRPr="0009396E" w:rsidTr="00AD6CF8">
        <w:tc>
          <w:tcPr>
            <w:tcW w:w="2268" w:type="dxa"/>
            <w:shd w:val="clear" w:color="auto" w:fill="auto"/>
            <w:vAlign w:val="center"/>
          </w:tcPr>
          <w:p w:rsidR="00AE1E49" w:rsidRPr="00D31770" w:rsidRDefault="00AE1E49" w:rsidP="00AD6CF8">
            <w:pPr>
              <w:pStyle w:val="ac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95325" cy="57150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auto"/>
          </w:tcPr>
          <w:p w:rsidR="00AE1E49" w:rsidRPr="0095539C" w:rsidRDefault="00AE1E49" w:rsidP="00AD6CF8">
            <w:pPr>
              <w:pStyle w:val="ac"/>
              <w:rPr>
                <w:b/>
                <w:lang w:val="ru-RU"/>
              </w:rPr>
            </w:pPr>
            <w:r>
              <w:rPr>
                <w:b/>
                <w:lang w:val="ru-RU"/>
              </w:rPr>
              <w:t>Электромагнитная совместимость</w:t>
            </w:r>
            <w:r w:rsidRPr="0095539C">
              <w:rPr>
                <w:b/>
                <w:lang w:val="ru-RU"/>
              </w:rPr>
              <w:t>.</w:t>
            </w:r>
          </w:p>
          <w:p w:rsidR="00AE1E49" w:rsidRDefault="00AE1E49" w:rsidP="00AD6CF8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Необходимо убедится, что возле аппарата нет других кабелей генераторов, линий управления, телефонных линий и приемников.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 xml:space="preserve">Люди с кардиостимулятором </w:t>
            </w:r>
            <w:r>
              <w:rPr>
                <w:lang w:val="ru-RU"/>
              </w:rPr>
              <w:t xml:space="preserve">или слуховым протезом </w:t>
            </w:r>
            <w:r w:rsidRPr="0095539C">
              <w:rPr>
                <w:lang w:val="ru-RU"/>
              </w:rPr>
              <w:t>должны находиться вдали от места сварки до консультации с врачом.</w:t>
            </w:r>
          </w:p>
        </w:tc>
      </w:tr>
      <w:tr w:rsidR="00AE1E49" w:rsidRPr="0009396E" w:rsidTr="00AD6CF8">
        <w:tc>
          <w:tcPr>
            <w:tcW w:w="2268" w:type="dxa"/>
            <w:shd w:val="clear" w:color="auto" w:fill="auto"/>
            <w:vAlign w:val="center"/>
          </w:tcPr>
          <w:p w:rsidR="00AE1E49" w:rsidRPr="00D31770" w:rsidRDefault="00AE1E49" w:rsidP="00AD6CF8">
            <w:pPr>
              <w:pStyle w:val="ac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04850" cy="6667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auto"/>
          </w:tcPr>
          <w:p w:rsidR="00AE1E49" w:rsidRPr="0095539C" w:rsidRDefault="00AE1E49" w:rsidP="00AD6CF8">
            <w:pPr>
              <w:pStyle w:val="ac"/>
              <w:rPr>
                <w:b/>
                <w:lang w:val="ru-RU"/>
              </w:rPr>
            </w:pPr>
            <w:r w:rsidRPr="0095539C">
              <w:rPr>
                <w:b/>
                <w:lang w:val="ru-RU"/>
              </w:rPr>
              <w:t>Движущиеся части могут нанести персональную травму.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Держитесь вдали от движущихся частей, таких как вентилятор.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Все двери, панели, крышки и другие защитные устройства должны быть закрыты во время работы.</w:t>
            </w:r>
          </w:p>
        </w:tc>
      </w:tr>
      <w:tr w:rsidR="00AE1E49" w:rsidRPr="0009396E" w:rsidTr="00AD6CF8">
        <w:tc>
          <w:tcPr>
            <w:tcW w:w="2268" w:type="dxa"/>
            <w:shd w:val="clear" w:color="auto" w:fill="auto"/>
            <w:vAlign w:val="center"/>
          </w:tcPr>
          <w:p w:rsidR="00AE1E49" w:rsidRPr="00D31770" w:rsidRDefault="00AE1E49" w:rsidP="00AD6CF8">
            <w:pPr>
              <w:pStyle w:val="ac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71525" cy="57150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auto"/>
          </w:tcPr>
          <w:p w:rsidR="00AE1E49" w:rsidRPr="0095539C" w:rsidRDefault="00AE1E49" w:rsidP="00AD6CF8">
            <w:pPr>
              <w:pStyle w:val="ac"/>
              <w:rPr>
                <w:b/>
                <w:lang w:val="ru-RU"/>
              </w:rPr>
            </w:pPr>
            <w:r w:rsidRPr="0095539C">
              <w:rPr>
                <w:b/>
                <w:lang w:val="ru-RU"/>
              </w:rPr>
              <w:t>Пожалуйста, обратитесь за профессиональной помощью при возникновении неисправности машины.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Обратитесь к соответствующим главам данного руководства, если вы испытываете какие-либо затруднения при установке или эксплуатации.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Свяжитесь с сервисным центром вашего поставщика для оказания вам профессиональной помощи, если вы не можете полностью понять это руководство или все равно не можете решить проблему с помощью руководства.</w:t>
            </w:r>
          </w:p>
        </w:tc>
      </w:tr>
    </w:tbl>
    <w:p w:rsidR="00AE1E49" w:rsidRPr="00AE1E49" w:rsidRDefault="00AE1E49" w:rsidP="00EB1823">
      <w:pPr>
        <w:shd w:val="clear" w:color="auto" w:fill="FFFFFF"/>
        <w:spacing w:line="336" w:lineRule="exact"/>
        <w:rPr>
          <w:rFonts w:eastAsia="LiSu"/>
          <w:b/>
          <w:sz w:val="52"/>
          <w:szCs w:val="52"/>
          <w:lang w:val="ru-RU"/>
        </w:rPr>
      </w:pPr>
    </w:p>
    <w:p w:rsidR="00F36440" w:rsidRDefault="00F36440">
      <w:pPr>
        <w:widowControl/>
        <w:jc w:val="left"/>
        <w:rPr>
          <w:lang w:val="ru-RU"/>
        </w:rPr>
      </w:pPr>
      <w:r>
        <w:rPr>
          <w:lang w:val="ru-RU"/>
        </w:rPr>
        <w:br w:type="page"/>
      </w:r>
    </w:p>
    <w:p w:rsidR="00AE1E49" w:rsidRPr="00CC315D" w:rsidRDefault="00AE1E49" w:rsidP="00AE1E49">
      <w:pPr>
        <w:pStyle w:val="ac"/>
        <w:ind w:left="720"/>
        <w:rPr>
          <w:b/>
          <w:sz w:val="28"/>
          <w:szCs w:val="28"/>
          <w:lang w:val="ru-RU"/>
        </w:rPr>
      </w:pPr>
      <w:r w:rsidRPr="00CC315D">
        <w:rPr>
          <w:b/>
          <w:sz w:val="28"/>
          <w:szCs w:val="28"/>
          <w:lang w:val="ru-RU"/>
        </w:rPr>
        <w:lastRenderedPageBreak/>
        <w:t>ОБЩЕЕ ОПИСАНИЕ И ТЕХНИЧЕСКИЕ ХАРАКТЕРИСТИКИ</w:t>
      </w:r>
    </w:p>
    <w:p w:rsidR="00AE1E49" w:rsidRDefault="00AE1E49" w:rsidP="00AE1E49">
      <w:pPr>
        <w:ind w:firstLineChars="200" w:firstLine="420"/>
        <w:rPr>
          <w:rFonts w:eastAsia="SimHei"/>
          <w:szCs w:val="21"/>
          <w:lang w:val="ru-RU"/>
        </w:rPr>
      </w:pPr>
    </w:p>
    <w:p w:rsidR="0009396E" w:rsidRPr="0009396E" w:rsidRDefault="0009396E" w:rsidP="0009396E">
      <w:pPr>
        <w:ind w:firstLineChars="200" w:firstLine="482"/>
        <w:rPr>
          <w:b/>
          <w:sz w:val="24"/>
          <w:u w:val="single"/>
          <w:lang w:val="ru-RU"/>
        </w:rPr>
      </w:pPr>
      <w:r w:rsidRPr="0009396E">
        <w:rPr>
          <w:b/>
          <w:sz w:val="24"/>
          <w:u w:val="single"/>
          <w:lang w:val="ru-RU"/>
        </w:rPr>
        <w:t xml:space="preserve">Внимание! Аппарат является оборудованием промышленного назначения. </w:t>
      </w:r>
    </w:p>
    <w:p w:rsidR="002266EF" w:rsidRPr="0009396E" w:rsidRDefault="0009396E" w:rsidP="0009396E">
      <w:pPr>
        <w:ind w:firstLineChars="200" w:firstLine="482"/>
        <w:rPr>
          <w:b/>
          <w:sz w:val="24"/>
          <w:u w:val="single"/>
          <w:lang w:val="ru-RU"/>
        </w:rPr>
      </w:pPr>
      <w:r w:rsidRPr="0009396E">
        <w:rPr>
          <w:b/>
          <w:sz w:val="24"/>
          <w:u w:val="single"/>
          <w:lang w:val="ru-RU"/>
        </w:rPr>
        <w:t>Аппарат не предназначен для работы от бытовой сети.</w:t>
      </w:r>
      <w:r w:rsidR="002266EF" w:rsidRPr="002266EF">
        <w:rPr>
          <w:b/>
          <w:sz w:val="24"/>
          <w:u w:val="single"/>
          <w:lang w:val="ru-RU"/>
        </w:rPr>
        <w:t xml:space="preserve"> </w:t>
      </w:r>
    </w:p>
    <w:p w:rsidR="002A75E9" w:rsidRPr="002A75E9" w:rsidRDefault="002A75E9" w:rsidP="002266EF">
      <w:pPr>
        <w:ind w:firstLineChars="200" w:firstLine="440"/>
        <w:rPr>
          <w:rFonts w:eastAsia="SimHei"/>
          <w:sz w:val="22"/>
          <w:szCs w:val="22"/>
          <w:lang w:val="ru-RU"/>
        </w:rPr>
      </w:pPr>
      <w:r w:rsidRPr="002A75E9">
        <w:rPr>
          <w:rFonts w:eastAsia="SimHei"/>
          <w:sz w:val="22"/>
          <w:szCs w:val="22"/>
          <w:lang w:val="ru-RU"/>
        </w:rPr>
        <w:t xml:space="preserve">Предназначен для сварки различных видов металлов (низкоуглеродистые стали, нержавеющие стали, медь, бронза, алюминий, чугун …) покрытыми электродами соответствующего назначения в режиме ММА и низкоуглеродистых, нержавеющих сталей проволокой сплошного сечения, порошковой проволокой в среде защитного газа или порошковой проволокой без использования защитного газа. </w:t>
      </w:r>
    </w:p>
    <w:p w:rsidR="002266EF" w:rsidRPr="0009396E" w:rsidRDefault="002A75E9" w:rsidP="002266EF">
      <w:pPr>
        <w:ind w:firstLineChars="200" w:firstLine="440"/>
        <w:rPr>
          <w:rFonts w:eastAsia="SimHei"/>
          <w:sz w:val="22"/>
          <w:szCs w:val="22"/>
          <w:lang w:val="ru-RU"/>
        </w:rPr>
      </w:pPr>
      <w:r w:rsidRPr="002A75E9">
        <w:rPr>
          <w:rFonts w:eastAsia="SimHei"/>
          <w:sz w:val="22"/>
          <w:szCs w:val="22"/>
          <w:lang w:val="ru-RU"/>
        </w:rPr>
        <w:t xml:space="preserve">   Благодаря инверторной технологии аппарат имеет малый вес, габариты и низкое потребление тока из питающей сети.  Электрическая схема, реализованная на IGBT-транзисторах, обеспечивает  легкий розжиг дуги, ее мягкое и стабильное горение без брызг, что положительно сказывается на формировании сварного шва и его прочности. Возможность регулировки сварочного тока, напряжения и индуктивности дросселя при автоматической подстройке скорости подачи сварочной проволоки позволят добиться наилучшего контроля над сварочным процессом.  </w:t>
      </w:r>
    </w:p>
    <w:p w:rsidR="00AE1E49" w:rsidRPr="00352015" w:rsidRDefault="00AE1E49" w:rsidP="002266EF">
      <w:pPr>
        <w:ind w:firstLineChars="200" w:firstLine="422"/>
        <w:rPr>
          <w:b/>
          <w:szCs w:val="21"/>
          <w:lang w:val="ru-RU"/>
        </w:rPr>
      </w:pPr>
      <w:r w:rsidRPr="00352015">
        <w:rPr>
          <w:b/>
          <w:szCs w:val="21"/>
          <w:lang w:val="ru-RU"/>
        </w:rPr>
        <w:t>ТАБЛИЦА 1</w:t>
      </w:r>
    </w:p>
    <w:p w:rsidR="00AE1E49" w:rsidRPr="002A75E9" w:rsidRDefault="00AE1E49" w:rsidP="00EB1823">
      <w:pPr>
        <w:ind w:firstLineChars="200" w:firstLine="420"/>
        <w:rPr>
          <w:rFonts w:eastAsia="SimHei"/>
          <w:szCs w:val="21"/>
          <w:lang w:val="ru-RU"/>
        </w:rPr>
      </w:pPr>
    </w:p>
    <w:tbl>
      <w:tblPr>
        <w:tblW w:w="935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5"/>
        <w:gridCol w:w="3260"/>
      </w:tblGrid>
      <w:tr w:rsidR="009B0F8A" w:rsidRPr="00F41DC8" w:rsidTr="009B0F8A">
        <w:trPr>
          <w:trHeight w:val="340"/>
        </w:trPr>
        <w:tc>
          <w:tcPr>
            <w:tcW w:w="6095" w:type="dxa"/>
            <w:shd w:val="clear" w:color="auto" w:fill="auto"/>
          </w:tcPr>
          <w:p w:rsidR="009B0F8A" w:rsidRPr="002A75E9" w:rsidRDefault="009B0F8A" w:rsidP="002A75E9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9B0F8A" w:rsidRPr="00F41DC8" w:rsidRDefault="009B0F8A" w:rsidP="00200473">
            <w:pPr>
              <w:ind w:left="-41" w:right="-144"/>
              <w:jc w:val="center"/>
              <w:rPr>
                <w:sz w:val="22"/>
                <w:szCs w:val="22"/>
              </w:rPr>
            </w:pPr>
            <w:r w:rsidRPr="00F41DC8">
              <w:rPr>
                <w:sz w:val="22"/>
                <w:szCs w:val="22"/>
              </w:rPr>
              <w:t>MIG 2</w:t>
            </w:r>
            <w:r w:rsidR="00200473">
              <w:rPr>
                <w:sz w:val="22"/>
                <w:szCs w:val="22"/>
                <w:lang w:val="ru-RU"/>
              </w:rPr>
              <w:t>7</w:t>
            </w:r>
            <w:r w:rsidRPr="00F41DC8">
              <w:rPr>
                <w:sz w:val="22"/>
                <w:szCs w:val="22"/>
              </w:rPr>
              <w:t xml:space="preserve">0 </w:t>
            </w:r>
          </w:p>
        </w:tc>
      </w:tr>
      <w:tr w:rsidR="009B0F8A" w:rsidRPr="00F41DC8" w:rsidTr="009B0F8A">
        <w:trPr>
          <w:trHeight w:val="340"/>
        </w:trPr>
        <w:tc>
          <w:tcPr>
            <w:tcW w:w="6095" w:type="dxa"/>
            <w:shd w:val="clear" w:color="auto" w:fill="auto"/>
          </w:tcPr>
          <w:p w:rsidR="009B0F8A" w:rsidRPr="00F41DC8" w:rsidRDefault="009B0F8A" w:rsidP="002A75E9">
            <w:pPr>
              <w:rPr>
                <w:sz w:val="22"/>
                <w:szCs w:val="22"/>
              </w:rPr>
            </w:pPr>
            <w:r w:rsidRPr="00F41DC8">
              <w:rPr>
                <w:sz w:val="22"/>
                <w:szCs w:val="22"/>
              </w:rPr>
              <w:t>Напряжение питания, В</w:t>
            </w:r>
          </w:p>
        </w:tc>
        <w:tc>
          <w:tcPr>
            <w:tcW w:w="3260" w:type="dxa"/>
            <w:shd w:val="clear" w:color="auto" w:fill="auto"/>
          </w:tcPr>
          <w:p w:rsidR="009B0F8A" w:rsidRPr="00F41DC8" w:rsidRDefault="009B0F8A" w:rsidP="002A75E9">
            <w:pPr>
              <w:jc w:val="center"/>
              <w:rPr>
                <w:sz w:val="22"/>
                <w:szCs w:val="22"/>
              </w:rPr>
            </w:pPr>
            <w:r w:rsidRPr="00F41DC8">
              <w:rPr>
                <w:sz w:val="22"/>
                <w:szCs w:val="22"/>
              </w:rPr>
              <w:t xml:space="preserve">3ф. </w:t>
            </w:r>
            <w:r>
              <w:rPr>
                <w:sz w:val="22"/>
                <w:szCs w:val="22"/>
              </w:rPr>
              <w:t>38</w:t>
            </w:r>
            <w:r w:rsidRPr="00F41DC8">
              <w:rPr>
                <w:sz w:val="22"/>
                <w:szCs w:val="22"/>
              </w:rPr>
              <w:t>0±15% 50/60Гц</w:t>
            </w:r>
          </w:p>
        </w:tc>
      </w:tr>
      <w:tr w:rsidR="009B0F8A" w:rsidRPr="00F41DC8" w:rsidTr="009B0F8A">
        <w:trPr>
          <w:trHeight w:val="340"/>
        </w:trPr>
        <w:tc>
          <w:tcPr>
            <w:tcW w:w="6095" w:type="dxa"/>
            <w:shd w:val="clear" w:color="auto" w:fill="auto"/>
          </w:tcPr>
          <w:p w:rsidR="009B0F8A" w:rsidRPr="00F41DC8" w:rsidRDefault="000E7472" w:rsidP="002A75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Максимальный </w:t>
            </w:r>
            <w:r w:rsidR="009F3F50">
              <w:rPr>
                <w:sz w:val="22"/>
                <w:szCs w:val="22"/>
                <w:lang w:val="ru-RU"/>
              </w:rPr>
              <w:t>п</w:t>
            </w:r>
            <w:r w:rsidR="009B0F8A" w:rsidRPr="00F41DC8">
              <w:rPr>
                <w:sz w:val="22"/>
                <w:szCs w:val="22"/>
              </w:rPr>
              <w:t>отребляемый ток, А</w:t>
            </w:r>
          </w:p>
        </w:tc>
        <w:tc>
          <w:tcPr>
            <w:tcW w:w="3260" w:type="dxa"/>
            <w:shd w:val="clear" w:color="auto" w:fill="auto"/>
          </w:tcPr>
          <w:p w:rsidR="009B0F8A" w:rsidRDefault="009B0F8A" w:rsidP="002A75E9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1</w:t>
            </w:r>
            <w:r w:rsidR="000E7472">
              <w:rPr>
                <w:sz w:val="22"/>
                <w:szCs w:val="22"/>
                <w:lang w:val="ru-RU"/>
              </w:rPr>
              <w:t>6 / ММА</w:t>
            </w:r>
          </w:p>
          <w:p w:rsidR="000E7472" w:rsidRPr="000E7472" w:rsidRDefault="000E7472" w:rsidP="002A75E9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14,3 / </w:t>
            </w:r>
            <w:r>
              <w:rPr>
                <w:sz w:val="22"/>
                <w:szCs w:val="22"/>
              </w:rPr>
              <w:t>MIG</w:t>
            </w:r>
          </w:p>
        </w:tc>
      </w:tr>
      <w:tr w:rsidR="009B0F8A" w:rsidRPr="00F41DC8" w:rsidTr="009B0F8A">
        <w:trPr>
          <w:trHeight w:val="340"/>
        </w:trPr>
        <w:tc>
          <w:tcPr>
            <w:tcW w:w="6095" w:type="dxa"/>
            <w:shd w:val="clear" w:color="auto" w:fill="auto"/>
          </w:tcPr>
          <w:p w:rsidR="009B0F8A" w:rsidRPr="000E7472" w:rsidRDefault="000E7472" w:rsidP="000E7472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Максимальная п</w:t>
            </w:r>
            <w:r w:rsidR="009B0F8A" w:rsidRPr="00F41DC8">
              <w:rPr>
                <w:sz w:val="22"/>
                <w:szCs w:val="22"/>
              </w:rPr>
              <w:t>отребляемая мощность, кВ</w:t>
            </w:r>
            <w:r>
              <w:rPr>
                <w:sz w:val="22"/>
                <w:szCs w:val="22"/>
                <w:lang w:val="ru-RU"/>
              </w:rPr>
              <w:t>т</w:t>
            </w:r>
          </w:p>
        </w:tc>
        <w:tc>
          <w:tcPr>
            <w:tcW w:w="3260" w:type="dxa"/>
            <w:shd w:val="clear" w:color="auto" w:fill="auto"/>
          </w:tcPr>
          <w:p w:rsidR="009B0F8A" w:rsidRPr="00F41DC8" w:rsidRDefault="000E7472" w:rsidP="002A75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9</w:t>
            </w:r>
            <w:r w:rsidR="009B0F8A" w:rsidRPr="00F41DC8">
              <w:rPr>
                <w:sz w:val="22"/>
                <w:szCs w:val="22"/>
              </w:rPr>
              <w:t>,4</w:t>
            </w:r>
          </w:p>
        </w:tc>
      </w:tr>
      <w:tr w:rsidR="009B0F8A" w:rsidRPr="00F41DC8" w:rsidTr="009B0F8A">
        <w:trPr>
          <w:trHeight w:val="340"/>
        </w:trPr>
        <w:tc>
          <w:tcPr>
            <w:tcW w:w="6095" w:type="dxa"/>
            <w:shd w:val="clear" w:color="auto" w:fill="auto"/>
          </w:tcPr>
          <w:p w:rsidR="009B0F8A" w:rsidRPr="009B0F8A" w:rsidRDefault="009B0F8A" w:rsidP="002A75E9">
            <w:pPr>
              <w:rPr>
                <w:sz w:val="22"/>
                <w:szCs w:val="22"/>
                <w:lang w:val="ru-RU"/>
              </w:rPr>
            </w:pPr>
            <w:r w:rsidRPr="009B0F8A">
              <w:rPr>
                <w:sz w:val="22"/>
                <w:szCs w:val="22"/>
                <w:lang w:val="ru-RU"/>
              </w:rPr>
              <w:t xml:space="preserve">Пределы регулировки сварочного тока </w:t>
            </w:r>
            <w:r w:rsidRPr="00F41DC8">
              <w:rPr>
                <w:sz w:val="22"/>
                <w:szCs w:val="22"/>
              </w:rPr>
              <w:t>MMA</w:t>
            </w:r>
            <w:r w:rsidRPr="009B0F8A">
              <w:rPr>
                <w:sz w:val="22"/>
                <w:szCs w:val="22"/>
                <w:lang w:val="ru-RU"/>
              </w:rPr>
              <w:t>, А</w:t>
            </w:r>
          </w:p>
        </w:tc>
        <w:tc>
          <w:tcPr>
            <w:tcW w:w="3260" w:type="dxa"/>
            <w:shd w:val="clear" w:color="auto" w:fill="auto"/>
          </w:tcPr>
          <w:p w:rsidR="009B0F8A" w:rsidRPr="000E7472" w:rsidRDefault="000E7472" w:rsidP="002A75E9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</w:t>
            </w:r>
            <w:r w:rsidR="009B0F8A" w:rsidRPr="00F41DC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  <w:lang w:val="ru-RU"/>
              </w:rPr>
              <w:t xml:space="preserve"> / 21,2В</w:t>
            </w:r>
            <w:r w:rsidR="009B0F8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 w:rsidR="009B0F8A">
              <w:rPr>
                <w:sz w:val="22"/>
                <w:szCs w:val="22"/>
              </w:rPr>
              <w:t xml:space="preserve"> </w:t>
            </w:r>
            <w:r w:rsidR="009B0F8A" w:rsidRPr="00F41DC8">
              <w:rPr>
                <w:sz w:val="22"/>
                <w:szCs w:val="22"/>
              </w:rPr>
              <w:t>250</w:t>
            </w:r>
            <w:r>
              <w:rPr>
                <w:sz w:val="22"/>
                <w:szCs w:val="22"/>
                <w:lang w:val="ru-RU"/>
              </w:rPr>
              <w:t xml:space="preserve"> / 30В</w:t>
            </w:r>
          </w:p>
        </w:tc>
      </w:tr>
      <w:tr w:rsidR="009B0F8A" w:rsidRPr="00F41DC8" w:rsidTr="009B0F8A">
        <w:trPr>
          <w:trHeight w:val="340"/>
        </w:trPr>
        <w:tc>
          <w:tcPr>
            <w:tcW w:w="6095" w:type="dxa"/>
            <w:shd w:val="clear" w:color="auto" w:fill="auto"/>
          </w:tcPr>
          <w:p w:rsidR="009B0F8A" w:rsidRPr="009B0F8A" w:rsidRDefault="009B0F8A" w:rsidP="002A75E9">
            <w:pPr>
              <w:rPr>
                <w:sz w:val="22"/>
                <w:szCs w:val="22"/>
                <w:lang w:val="ru-RU"/>
              </w:rPr>
            </w:pPr>
            <w:r w:rsidRPr="009B0F8A">
              <w:rPr>
                <w:sz w:val="22"/>
                <w:szCs w:val="22"/>
                <w:lang w:val="ru-RU"/>
              </w:rPr>
              <w:t xml:space="preserve">Пределы регулировки сварочного тока </w:t>
            </w:r>
            <w:r w:rsidRPr="00F41DC8">
              <w:rPr>
                <w:sz w:val="22"/>
                <w:szCs w:val="22"/>
              </w:rPr>
              <w:t>MIG</w:t>
            </w:r>
            <w:r w:rsidRPr="009B0F8A">
              <w:rPr>
                <w:sz w:val="22"/>
                <w:szCs w:val="22"/>
                <w:lang w:val="ru-RU"/>
              </w:rPr>
              <w:t>, А</w:t>
            </w:r>
          </w:p>
        </w:tc>
        <w:tc>
          <w:tcPr>
            <w:tcW w:w="3260" w:type="dxa"/>
            <w:shd w:val="clear" w:color="auto" w:fill="auto"/>
          </w:tcPr>
          <w:p w:rsidR="009B0F8A" w:rsidRPr="00D524B6" w:rsidRDefault="000E7472" w:rsidP="000E747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4</w:t>
            </w:r>
            <w:r w:rsidR="009B0F8A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="009B0F8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="009B0F8A">
              <w:rPr>
                <w:sz w:val="22"/>
                <w:szCs w:val="22"/>
              </w:rPr>
              <w:t xml:space="preserve">16В – </w:t>
            </w:r>
            <w:r w:rsidR="009B0F8A" w:rsidRPr="00F41DC8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ru-RU"/>
              </w:rPr>
              <w:t>7</w:t>
            </w:r>
            <w:r w:rsidR="009B0F8A" w:rsidRPr="00F41DC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="009B0F8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="009B0F8A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ru-RU"/>
              </w:rPr>
              <w:t>7</w:t>
            </w:r>
            <w:r w:rsidR="009B0F8A">
              <w:rPr>
                <w:sz w:val="22"/>
                <w:szCs w:val="22"/>
              </w:rPr>
              <w:t>,5В</w:t>
            </w:r>
          </w:p>
        </w:tc>
      </w:tr>
      <w:tr w:rsidR="009B0F8A" w:rsidRPr="00F41DC8" w:rsidTr="009B0F8A">
        <w:trPr>
          <w:trHeight w:val="340"/>
        </w:trPr>
        <w:tc>
          <w:tcPr>
            <w:tcW w:w="6095" w:type="dxa"/>
            <w:shd w:val="clear" w:color="auto" w:fill="auto"/>
          </w:tcPr>
          <w:p w:rsidR="009B0F8A" w:rsidRPr="00F41DC8" w:rsidRDefault="009B0F8A" w:rsidP="002A75E9">
            <w:pPr>
              <w:rPr>
                <w:sz w:val="22"/>
                <w:szCs w:val="22"/>
              </w:rPr>
            </w:pPr>
            <w:r w:rsidRPr="00F41DC8">
              <w:rPr>
                <w:sz w:val="22"/>
                <w:szCs w:val="22"/>
              </w:rPr>
              <w:t>Напряжение холостого хода, В</w:t>
            </w:r>
          </w:p>
        </w:tc>
        <w:tc>
          <w:tcPr>
            <w:tcW w:w="3260" w:type="dxa"/>
            <w:shd w:val="clear" w:color="auto" w:fill="auto"/>
          </w:tcPr>
          <w:p w:rsidR="009B0F8A" w:rsidRPr="000E7472" w:rsidRDefault="009B0F8A" w:rsidP="000E7472">
            <w:pPr>
              <w:jc w:val="center"/>
              <w:rPr>
                <w:sz w:val="22"/>
                <w:szCs w:val="22"/>
                <w:lang w:val="ru-RU"/>
              </w:rPr>
            </w:pPr>
            <w:r w:rsidRPr="00F41DC8">
              <w:rPr>
                <w:sz w:val="22"/>
                <w:szCs w:val="22"/>
              </w:rPr>
              <w:t>5</w:t>
            </w:r>
            <w:r w:rsidR="000E7472">
              <w:rPr>
                <w:sz w:val="22"/>
                <w:szCs w:val="22"/>
                <w:lang w:val="ru-RU"/>
              </w:rPr>
              <w:t>6</w:t>
            </w:r>
          </w:p>
        </w:tc>
      </w:tr>
      <w:tr w:rsidR="009B0F8A" w:rsidRPr="00F41DC8" w:rsidTr="009B0F8A">
        <w:trPr>
          <w:trHeight w:val="340"/>
        </w:trPr>
        <w:tc>
          <w:tcPr>
            <w:tcW w:w="6095" w:type="dxa"/>
            <w:shd w:val="clear" w:color="auto" w:fill="auto"/>
          </w:tcPr>
          <w:p w:rsidR="009B0F8A" w:rsidRPr="009B0F8A" w:rsidRDefault="009B0F8A" w:rsidP="002A75E9">
            <w:pPr>
              <w:rPr>
                <w:sz w:val="22"/>
                <w:szCs w:val="22"/>
                <w:lang w:val="ru-RU"/>
              </w:rPr>
            </w:pPr>
            <w:r w:rsidRPr="009B0F8A">
              <w:rPr>
                <w:sz w:val="22"/>
                <w:szCs w:val="22"/>
                <w:lang w:val="ru-RU"/>
              </w:rPr>
              <w:t>Скорость подачи проволоки, м/мин</w:t>
            </w:r>
          </w:p>
        </w:tc>
        <w:tc>
          <w:tcPr>
            <w:tcW w:w="3260" w:type="dxa"/>
            <w:shd w:val="clear" w:color="auto" w:fill="auto"/>
          </w:tcPr>
          <w:p w:rsidR="009B0F8A" w:rsidRPr="00F41DC8" w:rsidRDefault="009B0F8A" w:rsidP="002A75E9">
            <w:pPr>
              <w:jc w:val="center"/>
              <w:rPr>
                <w:sz w:val="22"/>
                <w:szCs w:val="22"/>
              </w:rPr>
            </w:pPr>
            <w:r w:rsidRPr="00F41DC8">
              <w:rPr>
                <w:sz w:val="22"/>
                <w:szCs w:val="22"/>
              </w:rPr>
              <w:t>1,5</w:t>
            </w:r>
            <w:r w:rsidR="000E7472">
              <w:rPr>
                <w:sz w:val="22"/>
                <w:szCs w:val="22"/>
                <w:lang w:val="ru-RU"/>
              </w:rPr>
              <w:t xml:space="preserve"> </w:t>
            </w:r>
            <w:r w:rsidRPr="00F41DC8">
              <w:rPr>
                <w:sz w:val="22"/>
                <w:szCs w:val="22"/>
              </w:rPr>
              <w:t>-</w:t>
            </w:r>
            <w:r w:rsidR="000E7472">
              <w:rPr>
                <w:sz w:val="22"/>
                <w:szCs w:val="22"/>
                <w:lang w:val="ru-RU"/>
              </w:rPr>
              <w:t xml:space="preserve"> </w:t>
            </w:r>
            <w:r w:rsidRPr="00F41DC8">
              <w:rPr>
                <w:sz w:val="22"/>
                <w:szCs w:val="22"/>
              </w:rPr>
              <w:t>16</w:t>
            </w:r>
          </w:p>
        </w:tc>
      </w:tr>
      <w:tr w:rsidR="009B0F8A" w:rsidRPr="00F41DC8" w:rsidTr="009B0F8A">
        <w:trPr>
          <w:trHeight w:val="340"/>
        </w:trPr>
        <w:tc>
          <w:tcPr>
            <w:tcW w:w="6095" w:type="dxa"/>
            <w:shd w:val="clear" w:color="auto" w:fill="auto"/>
          </w:tcPr>
          <w:p w:rsidR="009B0F8A" w:rsidRPr="00F41DC8" w:rsidRDefault="009B0F8A" w:rsidP="002A75E9">
            <w:pPr>
              <w:rPr>
                <w:sz w:val="22"/>
                <w:szCs w:val="22"/>
              </w:rPr>
            </w:pPr>
            <w:r w:rsidRPr="00F41DC8">
              <w:rPr>
                <w:sz w:val="22"/>
                <w:szCs w:val="22"/>
              </w:rPr>
              <w:t>Диаметр сварочной проволоки, мм</w:t>
            </w:r>
          </w:p>
        </w:tc>
        <w:tc>
          <w:tcPr>
            <w:tcW w:w="3260" w:type="dxa"/>
            <w:shd w:val="clear" w:color="auto" w:fill="auto"/>
          </w:tcPr>
          <w:p w:rsidR="009B0F8A" w:rsidRPr="000E7472" w:rsidRDefault="000E7472" w:rsidP="005D048B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0,</w:t>
            </w:r>
            <w:r w:rsidR="005D048B">
              <w:rPr>
                <w:sz w:val="22"/>
                <w:szCs w:val="22"/>
                <w:lang w:val="ru-RU"/>
              </w:rPr>
              <w:t>8</w:t>
            </w:r>
            <w:r>
              <w:rPr>
                <w:sz w:val="22"/>
                <w:szCs w:val="22"/>
                <w:lang w:val="ru-RU"/>
              </w:rPr>
              <w:t xml:space="preserve"> – 1,</w:t>
            </w:r>
            <w:r w:rsidR="005D048B">
              <w:rPr>
                <w:sz w:val="22"/>
                <w:szCs w:val="22"/>
                <w:lang w:val="ru-RU"/>
              </w:rPr>
              <w:t>0</w:t>
            </w:r>
          </w:p>
        </w:tc>
      </w:tr>
      <w:tr w:rsidR="009B0F8A" w:rsidRPr="00F41DC8" w:rsidTr="009B0F8A">
        <w:trPr>
          <w:trHeight w:val="340"/>
        </w:trPr>
        <w:tc>
          <w:tcPr>
            <w:tcW w:w="6095" w:type="dxa"/>
            <w:shd w:val="clear" w:color="auto" w:fill="auto"/>
          </w:tcPr>
          <w:p w:rsidR="009B0F8A" w:rsidRPr="00F41DC8" w:rsidRDefault="009B0F8A" w:rsidP="002A75E9">
            <w:pPr>
              <w:rPr>
                <w:sz w:val="22"/>
                <w:szCs w:val="22"/>
              </w:rPr>
            </w:pPr>
            <w:r w:rsidRPr="00F41DC8">
              <w:rPr>
                <w:sz w:val="22"/>
                <w:szCs w:val="22"/>
              </w:rPr>
              <w:t>ПН, % при 40°С</w:t>
            </w:r>
          </w:p>
        </w:tc>
        <w:tc>
          <w:tcPr>
            <w:tcW w:w="3260" w:type="dxa"/>
            <w:shd w:val="clear" w:color="auto" w:fill="auto"/>
          </w:tcPr>
          <w:p w:rsidR="009B0F8A" w:rsidRPr="00F41DC8" w:rsidRDefault="000E7472" w:rsidP="002A75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3</w:t>
            </w:r>
            <w:r w:rsidR="009B0F8A">
              <w:rPr>
                <w:sz w:val="22"/>
                <w:szCs w:val="22"/>
              </w:rPr>
              <w:t>0</w:t>
            </w:r>
            <w:r w:rsidR="009B0F8A" w:rsidRPr="00F41DC8">
              <w:rPr>
                <w:sz w:val="22"/>
                <w:szCs w:val="22"/>
              </w:rPr>
              <w:t xml:space="preserve">% </w:t>
            </w:r>
          </w:p>
        </w:tc>
      </w:tr>
      <w:tr w:rsidR="009B0F8A" w:rsidRPr="00F41DC8" w:rsidTr="009B0F8A">
        <w:trPr>
          <w:trHeight w:val="340"/>
        </w:trPr>
        <w:tc>
          <w:tcPr>
            <w:tcW w:w="6095" w:type="dxa"/>
            <w:shd w:val="clear" w:color="auto" w:fill="auto"/>
          </w:tcPr>
          <w:p w:rsidR="009B0F8A" w:rsidRPr="00F41DC8" w:rsidRDefault="009B0F8A" w:rsidP="002A75E9">
            <w:pPr>
              <w:rPr>
                <w:sz w:val="22"/>
                <w:szCs w:val="22"/>
              </w:rPr>
            </w:pPr>
            <w:r w:rsidRPr="00F41DC8">
              <w:rPr>
                <w:sz w:val="22"/>
                <w:szCs w:val="22"/>
              </w:rPr>
              <w:t>КПД, %</w:t>
            </w:r>
          </w:p>
        </w:tc>
        <w:tc>
          <w:tcPr>
            <w:tcW w:w="3260" w:type="dxa"/>
            <w:shd w:val="clear" w:color="auto" w:fill="auto"/>
          </w:tcPr>
          <w:p w:rsidR="009B0F8A" w:rsidRPr="00F41DC8" w:rsidRDefault="009B0F8A" w:rsidP="002A75E9">
            <w:pPr>
              <w:jc w:val="center"/>
              <w:rPr>
                <w:sz w:val="22"/>
                <w:szCs w:val="22"/>
              </w:rPr>
            </w:pPr>
            <w:r w:rsidRPr="00F41DC8">
              <w:rPr>
                <w:sz w:val="22"/>
                <w:szCs w:val="22"/>
              </w:rPr>
              <w:t>85</w:t>
            </w:r>
          </w:p>
        </w:tc>
      </w:tr>
      <w:tr w:rsidR="000E7472" w:rsidRPr="00F41DC8" w:rsidTr="009B0F8A">
        <w:trPr>
          <w:trHeight w:val="340"/>
        </w:trPr>
        <w:tc>
          <w:tcPr>
            <w:tcW w:w="6095" w:type="dxa"/>
            <w:shd w:val="clear" w:color="auto" w:fill="auto"/>
          </w:tcPr>
          <w:p w:rsidR="000E7472" w:rsidRPr="000E7472" w:rsidRDefault="000E7472" w:rsidP="002A75E9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Коэффициент сети </w:t>
            </w:r>
          </w:p>
        </w:tc>
        <w:tc>
          <w:tcPr>
            <w:tcW w:w="3260" w:type="dxa"/>
            <w:shd w:val="clear" w:color="auto" w:fill="auto"/>
          </w:tcPr>
          <w:p w:rsidR="000E7472" w:rsidRPr="000E7472" w:rsidRDefault="000E7472" w:rsidP="002A75E9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0,93</w:t>
            </w:r>
          </w:p>
        </w:tc>
      </w:tr>
      <w:tr w:rsidR="009B0F8A" w:rsidRPr="00F41DC8" w:rsidTr="009B0F8A">
        <w:trPr>
          <w:trHeight w:val="340"/>
        </w:trPr>
        <w:tc>
          <w:tcPr>
            <w:tcW w:w="6095" w:type="dxa"/>
            <w:shd w:val="clear" w:color="auto" w:fill="auto"/>
          </w:tcPr>
          <w:p w:rsidR="009B0F8A" w:rsidRPr="00F41DC8" w:rsidRDefault="009B0F8A" w:rsidP="002A75E9">
            <w:pPr>
              <w:rPr>
                <w:sz w:val="22"/>
                <w:szCs w:val="22"/>
              </w:rPr>
            </w:pPr>
            <w:r w:rsidRPr="00F41DC8">
              <w:rPr>
                <w:sz w:val="22"/>
                <w:szCs w:val="22"/>
              </w:rPr>
              <w:t>Класс защиты / изоляции</w:t>
            </w:r>
          </w:p>
        </w:tc>
        <w:tc>
          <w:tcPr>
            <w:tcW w:w="3260" w:type="dxa"/>
            <w:shd w:val="clear" w:color="auto" w:fill="auto"/>
          </w:tcPr>
          <w:p w:rsidR="009B0F8A" w:rsidRPr="000E7472" w:rsidRDefault="009B0F8A" w:rsidP="002A75E9">
            <w:pPr>
              <w:jc w:val="center"/>
              <w:rPr>
                <w:sz w:val="22"/>
                <w:szCs w:val="22"/>
                <w:lang w:val="ru-RU"/>
              </w:rPr>
            </w:pPr>
            <w:r w:rsidRPr="00F41DC8">
              <w:rPr>
                <w:sz w:val="22"/>
                <w:szCs w:val="22"/>
              </w:rPr>
              <w:t>IP21S</w:t>
            </w:r>
            <w:r w:rsidR="000E7472">
              <w:rPr>
                <w:sz w:val="22"/>
                <w:szCs w:val="22"/>
                <w:lang w:val="ru-RU"/>
              </w:rPr>
              <w:t xml:space="preserve"> / </w:t>
            </w:r>
            <w:r w:rsidR="000E7472">
              <w:rPr>
                <w:sz w:val="22"/>
                <w:szCs w:val="22"/>
              </w:rPr>
              <w:t>F</w:t>
            </w:r>
          </w:p>
        </w:tc>
      </w:tr>
      <w:tr w:rsidR="009B0F8A" w:rsidRPr="00F41DC8" w:rsidTr="009B0F8A">
        <w:trPr>
          <w:trHeight w:val="340"/>
        </w:trPr>
        <w:tc>
          <w:tcPr>
            <w:tcW w:w="6095" w:type="dxa"/>
            <w:shd w:val="clear" w:color="auto" w:fill="auto"/>
          </w:tcPr>
          <w:p w:rsidR="009B0F8A" w:rsidRPr="00F41DC8" w:rsidRDefault="009B0F8A" w:rsidP="002A75E9">
            <w:pPr>
              <w:rPr>
                <w:sz w:val="22"/>
                <w:szCs w:val="22"/>
              </w:rPr>
            </w:pPr>
            <w:r w:rsidRPr="00F41DC8">
              <w:rPr>
                <w:sz w:val="22"/>
                <w:szCs w:val="22"/>
              </w:rPr>
              <w:t>Габаритные размеры, мм</w:t>
            </w:r>
          </w:p>
        </w:tc>
        <w:tc>
          <w:tcPr>
            <w:tcW w:w="3260" w:type="dxa"/>
            <w:shd w:val="clear" w:color="auto" w:fill="auto"/>
          </w:tcPr>
          <w:p w:rsidR="009B0F8A" w:rsidRPr="0089203A" w:rsidRDefault="009B0F8A" w:rsidP="000E747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0E7472">
              <w:rPr>
                <w:sz w:val="22"/>
                <w:szCs w:val="22"/>
                <w:lang w:val="ru-RU"/>
              </w:rPr>
              <w:t>70</w:t>
            </w:r>
            <w:r w:rsidRPr="00F41DC8">
              <w:rPr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2</w:t>
            </w:r>
            <w:r w:rsidR="000E7472">
              <w:rPr>
                <w:sz w:val="22"/>
                <w:szCs w:val="22"/>
                <w:lang w:val="ru-RU"/>
              </w:rPr>
              <w:t>50</w:t>
            </w:r>
            <w:r w:rsidRPr="00F41DC8">
              <w:rPr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485</w:t>
            </w:r>
          </w:p>
        </w:tc>
      </w:tr>
      <w:tr w:rsidR="009B0F8A" w:rsidRPr="00F41DC8" w:rsidTr="009B0F8A">
        <w:trPr>
          <w:trHeight w:val="340"/>
        </w:trPr>
        <w:tc>
          <w:tcPr>
            <w:tcW w:w="6095" w:type="dxa"/>
            <w:shd w:val="clear" w:color="auto" w:fill="auto"/>
          </w:tcPr>
          <w:p w:rsidR="009B0F8A" w:rsidRPr="00F71123" w:rsidRDefault="009B0F8A" w:rsidP="002A75E9">
            <w:pPr>
              <w:rPr>
                <w:sz w:val="22"/>
                <w:szCs w:val="22"/>
                <w:lang w:val="ru-RU"/>
              </w:rPr>
            </w:pPr>
            <w:r w:rsidRPr="00F41DC8">
              <w:rPr>
                <w:sz w:val="22"/>
                <w:szCs w:val="22"/>
              </w:rPr>
              <w:t>Вес</w:t>
            </w:r>
            <w:r w:rsidR="00F71123">
              <w:rPr>
                <w:sz w:val="22"/>
                <w:szCs w:val="22"/>
                <w:lang w:val="ru-RU"/>
              </w:rPr>
              <w:t>, кг</w:t>
            </w:r>
          </w:p>
        </w:tc>
        <w:tc>
          <w:tcPr>
            <w:tcW w:w="3260" w:type="dxa"/>
            <w:shd w:val="clear" w:color="auto" w:fill="auto"/>
          </w:tcPr>
          <w:p w:rsidR="009B0F8A" w:rsidRPr="000E7472" w:rsidRDefault="000E7472" w:rsidP="002A75E9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24,1</w:t>
            </w:r>
          </w:p>
        </w:tc>
      </w:tr>
    </w:tbl>
    <w:p w:rsidR="008C7008" w:rsidRDefault="00F00D3A" w:rsidP="00792176">
      <w:pPr>
        <w:rPr>
          <w:rFonts w:eastAsia="SimHei"/>
          <w:b/>
          <w:sz w:val="24"/>
        </w:rPr>
      </w:pPr>
      <w:r>
        <w:rPr>
          <w:rFonts w:eastAsia="SimHei"/>
          <w:b/>
          <w:sz w:val="24"/>
          <w:lang w:val="ru-RU"/>
        </w:rPr>
        <w:t xml:space="preserve"> </w:t>
      </w:r>
    </w:p>
    <w:p w:rsidR="008C7008" w:rsidRPr="00CC315D" w:rsidRDefault="008C7008" w:rsidP="008C7008">
      <w:pPr>
        <w:rPr>
          <w:rFonts w:eastAsia="SimHei"/>
          <w:sz w:val="24"/>
          <w:lang w:val="ru-RU"/>
        </w:rPr>
      </w:pPr>
      <w:r w:rsidRPr="00CC315D">
        <w:rPr>
          <w:rFonts w:eastAsia="SimHei"/>
          <w:sz w:val="24"/>
          <w:u w:val="single"/>
          <w:lang w:val="ru-RU"/>
        </w:rPr>
        <w:t>ПРИМЕЧАНИЕ</w:t>
      </w:r>
      <w:r w:rsidRPr="00CC315D">
        <w:rPr>
          <w:rFonts w:eastAsia="SimHei"/>
          <w:sz w:val="24"/>
          <w:lang w:val="ru-RU"/>
        </w:rPr>
        <w:t>: изготовитель оставляет за собой право вносить изменения в конструкци</w:t>
      </w:r>
      <w:r>
        <w:rPr>
          <w:rFonts w:eastAsia="SimHei"/>
          <w:sz w:val="24"/>
          <w:lang w:val="ru-RU"/>
        </w:rPr>
        <w:t>ю</w:t>
      </w:r>
      <w:r w:rsidRPr="00CC315D">
        <w:rPr>
          <w:rFonts w:eastAsia="SimHei"/>
          <w:sz w:val="24"/>
          <w:lang w:val="ru-RU"/>
        </w:rPr>
        <w:t xml:space="preserve"> оборудовани</w:t>
      </w:r>
      <w:r>
        <w:rPr>
          <w:rFonts w:eastAsia="SimHei"/>
          <w:sz w:val="24"/>
          <w:lang w:val="ru-RU"/>
        </w:rPr>
        <w:t>я</w:t>
      </w:r>
      <w:r w:rsidRPr="00CC315D">
        <w:rPr>
          <w:rFonts w:eastAsia="SimHei"/>
          <w:sz w:val="24"/>
          <w:lang w:val="ru-RU"/>
        </w:rPr>
        <w:t>, не ухудшающие его эксплуатационные характеристики.</w:t>
      </w:r>
    </w:p>
    <w:p w:rsidR="002266EF" w:rsidRPr="0009396E" w:rsidRDefault="008C7008" w:rsidP="002266EF">
      <w:pPr>
        <w:ind w:firstLine="357"/>
        <w:outlineLvl w:val="0"/>
        <w:rPr>
          <w:szCs w:val="21"/>
          <w:lang w:val="ru-RU"/>
        </w:rPr>
      </w:pPr>
      <w:r>
        <w:rPr>
          <w:szCs w:val="21"/>
          <w:lang w:val="ru-RU"/>
        </w:rPr>
        <w:t xml:space="preserve"> </w:t>
      </w:r>
    </w:p>
    <w:p w:rsidR="008C7008" w:rsidRPr="008C7008" w:rsidRDefault="008C7008" w:rsidP="002266EF">
      <w:pPr>
        <w:ind w:firstLine="357"/>
        <w:outlineLvl w:val="0"/>
        <w:rPr>
          <w:szCs w:val="21"/>
          <w:lang w:val="ru-RU"/>
        </w:rPr>
      </w:pPr>
      <w:r w:rsidRPr="00F847A2">
        <w:rPr>
          <w:b/>
          <w:sz w:val="32"/>
          <w:szCs w:val="32"/>
          <w:lang w:val="ru-RU"/>
        </w:rPr>
        <w:t>Функциональные элементы</w:t>
      </w:r>
    </w:p>
    <w:p w:rsidR="008C7008" w:rsidRDefault="008C7008" w:rsidP="008C7008">
      <w:pPr>
        <w:pStyle w:val="ad"/>
        <w:ind w:left="1440"/>
        <w:outlineLvl w:val="0"/>
        <w:rPr>
          <w:szCs w:val="21"/>
          <w:u w:val="single"/>
          <w:lang w:val="ru-RU"/>
        </w:rPr>
      </w:pPr>
    </w:p>
    <w:tbl>
      <w:tblPr>
        <w:tblpPr w:leftFromText="180" w:rightFromText="180" w:vertAnchor="page" w:horzAnchor="margin" w:tblpY="12013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5196"/>
        <w:gridCol w:w="436"/>
        <w:gridCol w:w="3963"/>
      </w:tblGrid>
      <w:tr w:rsidR="00640814" w:rsidRPr="007F78D4" w:rsidTr="002266EF">
        <w:trPr>
          <w:trHeight w:val="330"/>
        </w:trPr>
        <w:tc>
          <w:tcPr>
            <w:tcW w:w="436" w:type="dxa"/>
            <w:shd w:val="clear" w:color="auto" w:fill="auto"/>
          </w:tcPr>
          <w:p w:rsidR="00640814" w:rsidRPr="00642240" w:rsidRDefault="00640814" w:rsidP="002266EF">
            <w:pPr>
              <w:rPr>
                <w:rFonts w:eastAsia="SimHei"/>
                <w:sz w:val="22"/>
                <w:szCs w:val="22"/>
                <w:lang w:val="ru-RU"/>
              </w:rPr>
            </w:pPr>
            <w:r w:rsidRPr="00642240">
              <w:rPr>
                <w:rFonts w:eastAsia="SimHei"/>
                <w:sz w:val="22"/>
                <w:szCs w:val="22"/>
                <w:lang w:val="ru-RU"/>
              </w:rPr>
              <w:t>1</w:t>
            </w:r>
          </w:p>
        </w:tc>
        <w:tc>
          <w:tcPr>
            <w:tcW w:w="5196" w:type="dxa"/>
            <w:shd w:val="clear" w:color="auto" w:fill="auto"/>
          </w:tcPr>
          <w:p w:rsidR="00640814" w:rsidRPr="00DA3075" w:rsidRDefault="00640814" w:rsidP="002266EF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Панель управления</w:t>
            </w:r>
          </w:p>
        </w:tc>
        <w:tc>
          <w:tcPr>
            <w:tcW w:w="436" w:type="dxa"/>
          </w:tcPr>
          <w:p w:rsidR="00640814" w:rsidRPr="00CF305C" w:rsidRDefault="00640814" w:rsidP="002266EF">
            <w:r w:rsidRPr="00CF305C">
              <w:t>8</w:t>
            </w:r>
          </w:p>
        </w:tc>
        <w:tc>
          <w:tcPr>
            <w:tcW w:w="3963" w:type="dxa"/>
          </w:tcPr>
          <w:p w:rsidR="00640814" w:rsidRPr="00CF305C" w:rsidRDefault="00640814" w:rsidP="002266EF">
            <w:r w:rsidRPr="00CF305C">
              <w:t>Автомат включения питания</w:t>
            </w:r>
          </w:p>
        </w:tc>
      </w:tr>
      <w:tr w:rsidR="00640814" w:rsidRPr="00530697" w:rsidTr="002266EF">
        <w:trPr>
          <w:trHeight w:val="330"/>
        </w:trPr>
        <w:tc>
          <w:tcPr>
            <w:tcW w:w="436" w:type="dxa"/>
            <w:shd w:val="clear" w:color="auto" w:fill="auto"/>
          </w:tcPr>
          <w:p w:rsidR="00640814" w:rsidRPr="00642240" w:rsidRDefault="00640814" w:rsidP="002266EF">
            <w:pPr>
              <w:rPr>
                <w:rFonts w:eastAsia="SimHei"/>
                <w:sz w:val="22"/>
                <w:szCs w:val="22"/>
                <w:lang w:val="ru-RU"/>
              </w:rPr>
            </w:pPr>
            <w:r w:rsidRPr="00642240">
              <w:rPr>
                <w:rFonts w:eastAsia="SimHei"/>
                <w:sz w:val="22"/>
                <w:szCs w:val="22"/>
                <w:lang w:val="ru-RU"/>
              </w:rPr>
              <w:t>2</w:t>
            </w:r>
          </w:p>
        </w:tc>
        <w:tc>
          <w:tcPr>
            <w:tcW w:w="5196" w:type="dxa"/>
            <w:shd w:val="clear" w:color="auto" w:fill="auto"/>
          </w:tcPr>
          <w:p w:rsidR="00640814" w:rsidRPr="00642240" w:rsidRDefault="00640814" w:rsidP="002266EF">
            <w:pPr>
              <w:rPr>
                <w:rFonts w:eastAsia="SimHei"/>
                <w:sz w:val="22"/>
                <w:szCs w:val="22"/>
                <w:lang w:val="ru-RU"/>
              </w:rPr>
            </w:pPr>
            <w:r w:rsidRPr="007F78D4">
              <w:rPr>
                <w:rFonts w:eastAsia="SimHei"/>
                <w:sz w:val="22"/>
                <w:szCs w:val="22"/>
                <w:lang w:val="ru-RU"/>
              </w:rPr>
              <w:t>Евроразъем подключения горелки</w:t>
            </w:r>
          </w:p>
        </w:tc>
        <w:tc>
          <w:tcPr>
            <w:tcW w:w="436" w:type="dxa"/>
          </w:tcPr>
          <w:p w:rsidR="00640814" w:rsidRPr="00CF305C" w:rsidRDefault="00640814" w:rsidP="002266EF">
            <w:r w:rsidRPr="00CF305C">
              <w:t>9</w:t>
            </w:r>
          </w:p>
        </w:tc>
        <w:tc>
          <w:tcPr>
            <w:tcW w:w="3963" w:type="dxa"/>
          </w:tcPr>
          <w:p w:rsidR="00640814" w:rsidRPr="00CF305C" w:rsidRDefault="00640814" w:rsidP="002266EF">
            <w:r w:rsidRPr="00CF305C">
              <w:t>Ниппель подвода защитного газа</w:t>
            </w:r>
          </w:p>
        </w:tc>
      </w:tr>
      <w:tr w:rsidR="00640814" w:rsidRPr="00793AE6" w:rsidTr="002266EF">
        <w:trPr>
          <w:trHeight w:val="330"/>
        </w:trPr>
        <w:tc>
          <w:tcPr>
            <w:tcW w:w="436" w:type="dxa"/>
            <w:shd w:val="clear" w:color="auto" w:fill="auto"/>
          </w:tcPr>
          <w:p w:rsidR="00640814" w:rsidRPr="00642240" w:rsidRDefault="00640814" w:rsidP="002266EF">
            <w:pPr>
              <w:rPr>
                <w:rFonts w:eastAsia="SimHei"/>
                <w:sz w:val="22"/>
                <w:szCs w:val="22"/>
                <w:lang w:val="ru-RU"/>
              </w:rPr>
            </w:pPr>
            <w:r w:rsidRPr="00642240">
              <w:rPr>
                <w:rFonts w:eastAsia="SimHei"/>
                <w:sz w:val="22"/>
                <w:szCs w:val="22"/>
                <w:lang w:val="ru-RU"/>
              </w:rPr>
              <w:t>3</w:t>
            </w:r>
          </w:p>
        </w:tc>
        <w:tc>
          <w:tcPr>
            <w:tcW w:w="5196" w:type="dxa"/>
            <w:shd w:val="clear" w:color="auto" w:fill="auto"/>
          </w:tcPr>
          <w:p w:rsidR="00640814" w:rsidRPr="007F78D4" w:rsidRDefault="00640814" w:rsidP="002266EF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Контактный штырь с кабелем подачи потенциала сварочного напряжения на проволоку</w:t>
            </w:r>
          </w:p>
        </w:tc>
        <w:tc>
          <w:tcPr>
            <w:tcW w:w="436" w:type="dxa"/>
          </w:tcPr>
          <w:p w:rsidR="00640814" w:rsidRPr="00CF305C" w:rsidRDefault="00640814" w:rsidP="002266EF">
            <w:r w:rsidRPr="00CF305C">
              <w:t>10</w:t>
            </w:r>
          </w:p>
        </w:tc>
        <w:tc>
          <w:tcPr>
            <w:tcW w:w="3963" w:type="dxa"/>
          </w:tcPr>
          <w:p w:rsidR="00640814" w:rsidRDefault="00640814" w:rsidP="002266EF">
            <w:r w:rsidRPr="00CF305C">
              <w:t>Держатель бобины с проволокой</w:t>
            </w:r>
          </w:p>
        </w:tc>
      </w:tr>
      <w:tr w:rsidR="00640814" w:rsidRPr="00200473" w:rsidTr="002266EF">
        <w:trPr>
          <w:trHeight w:val="330"/>
        </w:trPr>
        <w:tc>
          <w:tcPr>
            <w:tcW w:w="436" w:type="dxa"/>
            <w:shd w:val="clear" w:color="auto" w:fill="auto"/>
          </w:tcPr>
          <w:p w:rsidR="00640814" w:rsidRPr="00642240" w:rsidRDefault="00640814" w:rsidP="002266EF">
            <w:pPr>
              <w:rPr>
                <w:rFonts w:eastAsia="SimHei"/>
                <w:sz w:val="22"/>
                <w:szCs w:val="22"/>
                <w:lang w:val="ru-RU"/>
              </w:rPr>
            </w:pPr>
            <w:r w:rsidRPr="00642240">
              <w:rPr>
                <w:rFonts w:eastAsia="SimHei"/>
                <w:sz w:val="22"/>
                <w:szCs w:val="22"/>
                <w:lang w:val="ru-RU"/>
              </w:rPr>
              <w:t>4</w:t>
            </w:r>
          </w:p>
        </w:tc>
        <w:tc>
          <w:tcPr>
            <w:tcW w:w="5196" w:type="dxa"/>
            <w:shd w:val="clear" w:color="auto" w:fill="auto"/>
          </w:tcPr>
          <w:p w:rsidR="00640814" w:rsidRPr="00642240" w:rsidRDefault="00640814" w:rsidP="002266EF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Токовое гнездо «―»</w:t>
            </w:r>
            <w:r w:rsidRPr="00642240">
              <w:rPr>
                <w:rFonts w:eastAsia="SimHei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436" w:type="dxa"/>
          </w:tcPr>
          <w:p w:rsidR="00640814" w:rsidRPr="00A06258" w:rsidRDefault="00640814" w:rsidP="002266EF">
            <w:r w:rsidRPr="00A06258">
              <w:t>11</w:t>
            </w:r>
          </w:p>
        </w:tc>
        <w:tc>
          <w:tcPr>
            <w:tcW w:w="3963" w:type="dxa"/>
          </w:tcPr>
          <w:p w:rsidR="00640814" w:rsidRPr="00A06258" w:rsidRDefault="00640814" w:rsidP="002266EF">
            <w:r w:rsidRPr="00A06258">
              <w:t>Вентилятор</w:t>
            </w:r>
          </w:p>
        </w:tc>
      </w:tr>
      <w:tr w:rsidR="00640814" w:rsidRPr="0009396E" w:rsidTr="002266EF">
        <w:trPr>
          <w:trHeight w:val="330"/>
        </w:trPr>
        <w:tc>
          <w:tcPr>
            <w:tcW w:w="436" w:type="dxa"/>
            <w:shd w:val="clear" w:color="auto" w:fill="auto"/>
          </w:tcPr>
          <w:p w:rsidR="00640814" w:rsidRPr="00642240" w:rsidRDefault="00640814" w:rsidP="002266EF">
            <w:pPr>
              <w:rPr>
                <w:rFonts w:eastAsia="SimHei"/>
                <w:sz w:val="22"/>
                <w:szCs w:val="22"/>
                <w:lang w:val="ru-RU"/>
              </w:rPr>
            </w:pPr>
            <w:r w:rsidRPr="00642240">
              <w:rPr>
                <w:rFonts w:eastAsia="SimHei"/>
                <w:sz w:val="22"/>
                <w:szCs w:val="22"/>
                <w:lang w:val="ru-RU"/>
              </w:rPr>
              <w:t>5</w:t>
            </w:r>
          </w:p>
        </w:tc>
        <w:tc>
          <w:tcPr>
            <w:tcW w:w="5196" w:type="dxa"/>
            <w:shd w:val="clear" w:color="auto" w:fill="auto"/>
          </w:tcPr>
          <w:p w:rsidR="00640814" w:rsidRPr="00642240" w:rsidRDefault="00640814" w:rsidP="002266EF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Токовое гнездо «+»</w:t>
            </w:r>
          </w:p>
        </w:tc>
        <w:tc>
          <w:tcPr>
            <w:tcW w:w="436" w:type="dxa"/>
          </w:tcPr>
          <w:p w:rsidR="00640814" w:rsidRPr="00A06258" w:rsidRDefault="00640814" w:rsidP="002266EF">
            <w:r w:rsidRPr="00A06258">
              <w:t>12</w:t>
            </w:r>
          </w:p>
        </w:tc>
        <w:tc>
          <w:tcPr>
            <w:tcW w:w="3963" w:type="dxa"/>
          </w:tcPr>
          <w:p w:rsidR="00640814" w:rsidRPr="00D944F0" w:rsidRDefault="00640814" w:rsidP="002266EF">
            <w:pPr>
              <w:rPr>
                <w:lang w:val="ru-RU"/>
              </w:rPr>
            </w:pPr>
            <w:r w:rsidRPr="00D944F0">
              <w:rPr>
                <w:lang w:val="ru-RU"/>
              </w:rPr>
              <w:t>Болтовое соединение для заземления корпуса</w:t>
            </w:r>
          </w:p>
        </w:tc>
      </w:tr>
      <w:tr w:rsidR="00640814" w:rsidRPr="00642240" w:rsidTr="002266EF">
        <w:trPr>
          <w:trHeight w:val="330"/>
        </w:trPr>
        <w:tc>
          <w:tcPr>
            <w:tcW w:w="436" w:type="dxa"/>
            <w:shd w:val="clear" w:color="auto" w:fill="auto"/>
          </w:tcPr>
          <w:p w:rsidR="00640814" w:rsidRPr="00642240" w:rsidRDefault="00640814" w:rsidP="002266EF">
            <w:pPr>
              <w:rPr>
                <w:rFonts w:eastAsia="SimHei"/>
                <w:sz w:val="22"/>
                <w:szCs w:val="22"/>
                <w:lang w:val="ru-RU"/>
              </w:rPr>
            </w:pPr>
            <w:r w:rsidRPr="00642240">
              <w:rPr>
                <w:rFonts w:eastAsia="SimHei"/>
                <w:sz w:val="22"/>
                <w:szCs w:val="22"/>
                <w:lang w:val="ru-RU"/>
              </w:rPr>
              <w:t>6</w:t>
            </w:r>
          </w:p>
        </w:tc>
        <w:tc>
          <w:tcPr>
            <w:tcW w:w="5196" w:type="dxa"/>
            <w:shd w:val="clear" w:color="auto" w:fill="auto"/>
          </w:tcPr>
          <w:p w:rsidR="00640814" w:rsidRPr="007F78D4" w:rsidRDefault="00640814" w:rsidP="002266EF">
            <w:pPr>
              <w:rPr>
                <w:rFonts w:eastAsia="SimHei"/>
                <w:sz w:val="22"/>
                <w:szCs w:val="22"/>
              </w:rPr>
            </w:pPr>
            <w:r w:rsidRPr="00793AE6">
              <w:rPr>
                <w:lang w:val="ru-RU"/>
              </w:rPr>
              <w:t>Розетка 36В</w:t>
            </w:r>
          </w:p>
        </w:tc>
        <w:tc>
          <w:tcPr>
            <w:tcW w:w="436" w:type="dxa"/>
          </w:tcPr>
          <w:p w:rsidR="00640814" w:rsidRPr="00A06258" w:rsidRDefault="00640814" w:rsidP="002266EF">
            <w:r w:rsidRPr="00A06258">
              <w:t>13</w:t>
            </w:r>
          </w:p>
        </w:tc>
        <w:tc>
          <w:tcPr>
            <w:tcW w:w="3963" w:type="dxa"/>
          </w:tcPr>
          <w:p w:rsidR="00640814" w:rsidRPr="00A06258" w:rsidRDefault="00640814" w:rsidP="002266EF">
            <w:r w:rsidRPr="00A06258">
              <w:t xml:space="preserve">Кнопка холостого прогона проволоки  </w:t>
            </w:r>
          </w:p>
        </w:tc>
      </w:tr>
      <w:tr w:rsidR="00640814" w:rsidRPr="007F78D4" w:rsidTr="002266EF">
        <w:trPr>
          <w:trHeight w:val="330"/>
        </w:trPr>
        <w:tc>
          <w:tcPr>
            <w:tcW w:w="436" w:type="dxa"/>
            <w:shd w:val="clear" w:color="auto" w:fill="auto"/>
          </w:tcPr>
          <w:p w:rsidR="00640814" w:rsidRPr="00642240" w:rsidRDefault="00640814" w:rsidP="002266EF">
            <w:pPr>
              <w:rPr>
                <w:rFonts w:eastAsia="SimHei"/>
                <w:sz w:val="22"/>
                <w:szCs w:val="22"/>
                <w:lang w:val="ru-RU"/>
              </w:rPr>
            </w:pPr>
            <w:r w:rsidRPr="00642240">
              <w:rPr>
                <w:rFonts w:eastAsia="SimHei"/>
                <w:sz w:val="22"/>
                <w:szCs w:val="22"/>
                <w:lang w:val="ru-RU"/>
              </w:rPr>
              <w:t>7</w:t>
            </w:r>
          </w:p>
        </w:tc>
        <w:tc>
          <w:tcPr>
            <w:tcW w:w="5196" w:type="dxa"/>
            <w:shd w:val="clear" w:color="auto" w:fill="auto"/>
          </w:tcPr>
          <w:p w:rsidR="00640814" w:rsidRPr="00642240" w:rsidRDefault="00640814" w:rsidP="002266EF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Ввод кабеля питания</w:t>
            </w:r>
          </w:p>
        </w:tc>
        <w:tc>
          <w:tcPr>
            <w:tcW w:w="436" w:type="dxa"/>
          </w:tcPr>
          <w:p w:rsidR="00640814" w:rsidRPr="00A06258" w:rsidRDefault="00640814" w:rsidP="002266EF">
            <w:r w:rsidRPr="00A06258">
              <w:t>14</w:t>
            </w:r>
          </w:p>
        </w:tc>
        <w:tc>
          <w:tcPr>
            <w:tcW w:w="3963" w:type="dxa"/>
          </w:tcPr>
          <w:p w:rsidR="00640814" w:rsidRDefault="00640814" w:rsidP="002266EF">
            <w:r w:rsidRPr="00A06258">
              <w:t>Механизм подачи проволоки</w:t>
            </w:r>
          </w:p>
        </w:tc>
      </w:tr>
    </w:tbl>
    <w:p w:rsidR="008C7008" w:rsidRPr="00F847A2" w:rsidRDefault="008C7008" w:rsidP="008C7008">
      <w:pPr>
        <w:ind w:left="426"/>
        <w:jc w:val="left"/>
        <w:outlineLvl w:val="0"/>
        <w:rPr>
          <w:szCs w:val="21"/>
          <w:lang w:val="ru-RU"/>
        </w:rPr>
      </w:pPr>
    </w:p>
    <w:p w:rsidR="00792176" w:rsidRDefault="00792176" w:rsidP="00792176">
      <w:pPr>
        <w:rPr>
          <w:rFonts w:eastAsia="SimHei"/>
          <w:b/>
          <w:sz w:val="24"/>
          <w:lang w:val="ru-RU"/>
        </w:rPr>
      </w:pPr>
    </w:p>
    <w:p w:rsidR="003F3EE3" w:rsidRDefault="003F3EE3" w:rsidP="00792176">
      <w:pPr>
        <w:rPr>
          <w:rFonts w:eastAsia="SimHei"/>
          <w:b/>
          <w:sz w:val="24"/>
          <w:lang w:val="ru-RU"/>
        </w:rPr>
      </w:pPr>
    </w:p>
    <w:p w:rsidR="00640814" w:rsidRDefault="00640814" w:rsidP="00792176">
      <w:pPr>
        <w:rPr>
          <w:rFonts w:eastAsia="SimHei"/>
          <w:b/>
          <w:sz w:val="24"/>
          <w:lang w:val="ru-RU"/>
        </w:rPr>
      </w:pPr>
    </w:p>
    <w:p w:rsidR="00640814" w:rsidRDefault="00640814" w:rsidP="00792176">
      <w:pPr>
        <w:rPr>
          <w:rFonts w:eastAsia="SimHei"/>
          <w:b/>
          <w:sz w:val="24"/>
          <w:lang w:val="ru-RU"/>
        </w:rPr>
      </w:pPr>
    </w:p>
    <w:p w:rsidR="00B31A55" w:rsidRDefault="00D62E66" w:rsidP="00792176">
      <w:pPr>
        <w:rPr>
          <w:rFonts w:eastAsia="SimHei"/>
          <w:b/>
          <w:sz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125730</wp:posOffset>
            </wp:positionV>
            <wp:extent cx="2248095" cy="4069433"/>
            <wp:effectExtent l="0" t="0" r="0" b="762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095" cy="4069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45280" behindDoc="1" locked="0" layoutInCell="1" allowOverlap="1" wp14:anchorId="5EAEFAEA" wp14:editId="79DCBBDF">
            <wp:simplePos x="0" y="0"/>
            <wp:positionH relativeFrom="column">
              <wp:posOffset>3867150</wp:posOffset>
            </wp:positionH>
            <wp:positionV relativeFrom="paragraph">
              <wp:posOffset>140970</wp:posOffset>
            </wp:positionV>
            <wp:extent cx="2286000" cy="4053840"/>
            <wp:effectExtent l="0" t="0" r="0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A55" w:rsidRDefault="007F78D4" w:rsidP="00792176">
      <w:pPr>
        <w:rPr>
          <w:rFonts w:eastAsia="SimHei"/>
          <w:b/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D6D1D1D" wp14:editId="7E02B5AD">
                <wp:simplePos x="0" y="0"/>
                <wp:positionH relativeFrom="column">
                  <wp:posOffset>3368040</wp:posOffset>
                </wp:positionH>
                <wp:positionV relativeFrom="paragraph">
                  <wp:posOffset>50165</wp:posOffset>
                </wp:positionV>
                <wp:extent cx="333375" cy="247650"/>
                <wp:effectExtent l="0" t="0" r="28575" b="1905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E66" w:rsidRPr="00B31A55" w:rsidRDefault="00D62E66" w:rsidP="00B31A55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D1D1D" id="Прямоугольник 51" o:spid="_x0000_s1026" style="position:absolute;left:0;text-align:left;margin-left:265.2pt;margin-top:3.95pt;width:26.25pt;height:19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" fillcolor="white [3201]" strokecolor="black [3213]" strokeweight="1pt">
                <v:textbox>
                  <w:txbxContent>
                    <w:p w:rsidR="00D62E66" w:rsidRPr="00B31A55" w:rsidRDefault="00D62E66" w:rsidP="00B31A55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3F3EE3" w:rsidRDefault="00D62E66" w:rsidP="00792176">
      <w:pPr>
        <w:rPr>
          <w:rFonts w:eastAsia="SimHei"/>
          <w:b/>
          <w:sz w:val="24"/>
          <w:lang w:val="ru-RU"/>
        </w:rPr>
      </w:pPr>
      <w:r>
        <w:rPr>
          <w:rFonts w:eastAsia="SimHei"/>
          <w:b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EBD4D7B" wp14:editId="0F521B03">
                <wp:simplePos x="0" y="0"/>
                <wp:positionH relativeFrom="column">
                  <wp:posOffset>3691890</wp:posOffset>
                </wp:positionH>
                <wp:positionV relativeFrom="paragraph">
                  <wp:posOffset>118110</wp:posOffset>
                </wp:positionV>
                <wp:extent cx="647700" cy="457200"/>
                <wp:effectExtent l="0" t="0" r="19050" b="1905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808026" id="Прямая соединительная линия 64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7pt,9.3pt" to="341.7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" strokecolor="black [3040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DE76A9C" wp14:editId="21F1B4DF">
                <wp:simplePos x="0" y="0"/>
                <wp:positionH relativeFrom="column">
                  <wp:posOffset>331470</wp:posOffset>
                </wp:positionH>
                <wp:positionV relativeFrom="paragraph">
                  <wp:posOffset>110490</wp:posOffset>
                </wp:positionV>
                <wp:extent cx="457200" cy="398145"/>
                <wp:effectExtent l="0" t="0" r="19050" b="20955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3981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6B6F3D" id="Прямая соединительная линия 52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1pt,8.7pt" to="62.1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" strokecolor="black [3040]"/>
            </w:pict>
          </mc:Fallback>
        </mc:AlternateContent>
      </w:r>
      <w:r w:rsidR="007F78D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B48C74" wp14:editId="397D15E2">
                <wp:simplePos x="0" y="0"/>
                <wp:positionH relativeFrom="column">
                  <wp:posOffset>6048375</wp:posOffset>
                </wp:positionH>
                <wp:positionV relativeFrom="paragraph">
                  <wp:posOffset>23495</wp:posOffset>
                </wp:positionV>
                <wp:extent cx="333375" cy="247650"/>
                <wp:effectExtent l="0" t="0" r="28575" b="1905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E66" w:rsidRPr="00B31A55" w:rsidRDefault="00D62E66" w:rsidP="00B31A55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48C74" id="Прямоугольник 40" o:spid="_x0000_s1027" style="position:absolute;left:0;text-align:left;margin-left:476.25pt;margin-top:1.85pt;width:26.25pt;height:1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" fillcolor="white [3201]" strokecolor="black [3213]" strokeweight="1pt">
                <v:textbox>
                  <w:txbxContent>
                    <w:p w:rsidR="00D62E66" w:rsidRPr="00B31A55" w:rsidRDefault="00D62E66" w:rsidP="00B31A55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:rsidR="008C7008" w:rsidRDefault="007F78D4" w:rsidP="00792176">
      <w:pPr>
        <w:rPr>
          <w:rFonts w:eastAsia="SimHei"/>
          <w:b/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C9AC9B9" wp14:editId="69399978">
                <wp:simplePos x="0" y="0"/>
                <wp:positionH relativeFrom="column">
                  <wp:posOffset>5292090</wp:posOffset>
                </wp:positionH>
                <wp:positionV relativeFrom="paragraph">
                  <wp:posOffset>-3810</wp:posOffset>
                </wp:positionV>
                <wp:extent cx="754380" cy="512445"/>
                <wp:effectExtent l="0" t="0" r="26670" b="20955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4380" cy="5124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C60C87" id="Прямая соединительная линия 76" o:spid="_x0000_s1026" style="position:absolute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6.7pt,-.3pt" to="476.1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" strokecolor="black [3040]"/>
            </w:pict>
          </mc:Fallback>
        </mc:AlternateContent>
      </w:r>
      <w:r w:rsidR="00B31A5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7EF4EE" wp14:editId="258724C8">
                <wp:simplePos x="0" y="0"/>
                <wp:positionH relativeFrom="column">
                  <wp:posOffset>-15240</wp:posOffset>
                </wp:positionH>
                <wp:positionV relativeFrom="paragraph">
                  <wp:posOffset>-298450</wp:posOffset>
                </wp:positionV>
                <wp:extent cx="342900" cy="238125"/>
                <wp:effectExtent l="0" t="0" r="19050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E66" w:rsidRPr="00B31A55" w:rsidRDefault="00D62E66" w:rsidP="00AD6CF8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B31A55">
                              <w:rPr>
                                <w:sz w:val="22"/>
                                <w:szCs w:val="22"/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EF4EE" id="Прямоугольник 36" o:spid="_x0000_s1028" style="position:absolute;left:0;text-align:left;margin-left:-1.2pt;margin-top:-23.5pt;width:27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" fillcolor="white [3201]" strokecolor="black [3213]" strokeweight="1pt">
                <v:textbox>
                  <w:txbxContent>
                    <w:p w:rsidR="00D62E66" w:rsidRPr="00B31A55" w:rsidRDefault="00D62E66" w:rsidP="00AD6CF8">
                      <w:pPr>
                        <w:jc w:val="center"/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B31A55">
                        <w:rPr>
                          <w:sz w:val="22"/>
                          <w:szCs w:val="22"/>
                          <w:lang w:val="ru-RU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3F3EE3" w:rsidRDefault="003F3EE3" w:rsidP="00792176">
      <w:pPr>
        <w:rPr>
          <w:rFonts w:eastAsia="SimHei"/>
          <w:b/>
          <w:sz w:val="24"/>
          <w:lang w:val="ru-RU"/>
        </w:rPr>
      </w:pPr>
    </w:p>
    <w:p w:rsidR="003F3EE3" w:rsidRDefault="003F3EE3" w:rsidP="00792176">
      <w:pPr>
        <w:rPr>
          <w:rFonts w:eastAsia="SimHei"/>
          <w:b/>
          <w:sz w:val="24"/>
          <w:lang w:val="ru-RU"/>
        </w:rPr>
      </w:pPr>
    </w:p>
    <w:p w:rsidR="003F3EE3" w:rsidRDefault="003F3EE3" w:rsidP="00792176">
      <w:pPr>
        <w:rPr>
          <w:rFonts w:eastAsia="SimHei"/>
          <w:b/>
          <w:sz w:val="24"/>
          <w:lang w:val="ru-RU"/>
        </w:rPr>
      </w:pPr>
    </w:p>
    <w:p w:rsidR="003F3EE3" w:rsidRDefault="00D62E66" w:rsidP="00792176">
      <w:pPr>
        <w:rPr>
          <w:rFonts w:eastAsia="SimHei"/>
          <w:b/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D3D9479" wp14:editId="3E75CE8F">
                <wp:simplePos x="0" y="0"/>
                <wp:positionH relativeFrom="column">
                  <wp:posOffset>3676650</wp:posOffset>
                </wp:positionH>
                <wp:positionV relativeFrom="paragraph">
                  <wp:posOffset>125730</wp:posOffset>
                </wp:positionV>
                <wp:extent cx="708660" cy="411480"/>
                <wp:effectExtent l="0" t="0" r="15240" b="26670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8660" cy="411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0E8D7E" id="Прямая соединительная линия 65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5pt,9.9pt" to="345.3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" strokecolor="black [3040]"/>
            </w:pict>
          </mc:Fallback>
        </mc:AlternateContent>
      </w:r>
    </w:p>
    <w:p w:rsidR="003F3EE3" w:rsidRDefault="003F3EE3" w:rsidP="00792176">
      <w:pPr>
        <w:rPr>
          <w:rFonts w:eastAsia="SimHei"/>
          <w:b/>
          <w:sz w:val="24"/>
          <w:lang w:val="ru-RU"/>
        </w:rPr>
      </w:pPr>
    </w:p>
    <w:p w:rsidR="003F3EE3" w:rsidRDefault="00D62E66" w:rsidP="00792176">
      <w:pPr>
        <w:rPr>
          <w:rFonts w:eastAsia="SimHei"/>
          <w:b/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1225E4" wp14:editId="204474B2">
                <wp:simplePos x="0" y="0"/>
                <wp:positionH relativeFrom="column">
                  <wp:posOffset>2794635</wp:posOffset>
                </wp:positionH>
                <wp:positionV relativeFrom="paragraph">
                  <wp:posOffset>36830</wp:posOffset>
                </wp:positionV>
                <wp:extent cx="361950" cy="247650"/>
                <wp:effectExtent l="0" t="0" r="19050" b="1905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E66" w:rsidRPr="00B31A55" w:rsidRDefault="00D62E66" w:rsidP="00B31A55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225E4" id="Прямоугольник 44" o:spid="_x0000_s1029" style="position:absolute;left:0;text-align:left;margin-left:220.05pt;margin-top:2.9pt;width:28.5pt;height:1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" fillcolor="white [3201]" strokecolor="black [3213]" strokeweight="1pt">
                <v:textbox>
                  <w:txbxContent>
                    <w:p w:rsidR="00D62E66" w:rsidRPr="00B31A55" w:rsidRDefault="00D62E66" w:rsidP="00B31A55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2A75E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7978303" wp14:editId="3A89F0E4">
                <wp:simplePos x="0" y="0"/>
                <wp:positionH relativeFrom="column">
                  <wp:posOffset>3328035</wp:posOffset>
                </wp:positionH>
                <wp:positionV relativeFrom="paragraph">
                  <wp:posOffset>44450</wp:posOffset>
                </wp:positionV>
                <wp:extent cx="352425" cy="295275"/>
                <wp:effectExtent l="0" t="0" r="28575" b="2857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E66" w:rsidRPr="00B31A55" w:rsidRDefault="00D62E66" w:rsidP="00B31A55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78303" id="Прямоугольник 46" o:spid="_x0000_s1030" style="position:absolute;left:0;text-align:left;margin-left:262.05pt;margin-top:3.5pt;width:27.7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" fillcolor="white [3201]" strokecolor="black [3213]" strokeweight="1pt">
                <v:textbox>
                  <w:txbxContent>
                    <w:p w:rsidR="00D62E66" w:rsidRPr="00B31A55" w:rsidRDefault="00D62E66" w:rsidP="00B31A55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2A75E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EB3CC2" wp14:editId="5386C7D3">
                <wp:simplePos x="0" y="0"/>
                <wp:positionH relativeFrom="column">
                  <wp:posOffset>-17145</wp:posOffset>
                </wp:positionH>
                <wp:positionV relativeFrom="paragraph">
                  <wp:posOffset>146685</wp:posOffset>
                </wp:positionV>
                <wp:extent cx="314325" cy="257175"/>
                <wp:effectExtent l="0" t="0" r="28575" b="285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571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E66" w:rsidRPr="00B31A55" w:rsidRDefault="00D62E66" w:rsidP="00B31A55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B3CC2" id="Прямоугольник 35" o:spid="_x0000_s1031" style="position:absolute;left:0;text-align:left;margin-left:-1.35pt;margin-top:11.55pt;width:24.7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" fillcolor="white [3201]" strokecolor="black [3213]" strokeweight="1pt">
                <v:textbox>
                  <w:txbxContent>
                    <w:p w:rsidR="00D62E66" w:rsidRPr="00B31A55" w:rsidRDefault="00D62E66" w:rsidP="00B31A55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3F3EE3" w:rsidRDefault="00D62E66" w:rsidP="00792176">
      <w:pPr>
        <w:rPr>
          <w:rFonts w:eastAsia="SimHei"/>
          <w:b/>
          <w:sz w:val="24"/>
          <w:lang w:val="ru-RU"/>
        </w:rPr>
      </w:pPr>
      <w:r>
        <w:rPr>
          <w:rFonts w:eastAsia="SimHei"/>
          <w:b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1A3FB93" wp14:editId="2AF70215">
                <wp:simplePos x="0" y="0"/>
                <wp:positionH relativeFrom="column">
                  <wp:posOffset>2350770</wp:posOffset>
                </wp:positionH>
                <wp:positionV relativeFrom="paragraph">
                  <wp:posOffset>11430</wp:posOffset>
                </wp:positionV>
                <wp:extent cx="440056" cy="297180"/>
                <wp:effectExtent l="0" t="0" r="17145" b="26670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0056" cy="2971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6F680B" id="Прямая соединительная линия 60" o:spid="_x0000_s1026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1pt,.9pt" to="219.7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" strokecolor="black [3040]"/>
            </w:pict>
          </mc:Fallback>
        </mc:AlternateContent>
      </w:r>
      <w:r w:rsidR="002A75E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B002CF8" wp14:editId="00CA1464">
                <wp:simplePos x="0" y="0"/>
                <wp:positionH relativeFrom="column">
                  <wp:posOffset>293370</wp:posOffset>
                </wp:positionH>
                <wp:positionV relativeFrom="paragraph">
                  <wp:posOffset>102870</wp:posOffset>
                </wp:positionV>
                <wp:extent cx="670560" cy="335280"/>
                <wp:effectExtent l="0" t="0" r="15240" b="2667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" cy="3352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6A154D" id="Прямая соединительная линия 57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1pt,8.1pt" to="75.9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" strokecolor="black [3040]"/>
            </w:pict>
          </mc:Fallback>
        </mc:AlternateContent>
      </w:r>
    </w:p>
    <w:p w:rsidR="003F3EE3" w:rsidRDefault="00D62E66" w:rsidP="00792176">
      <w:pPr>
        <w:rPr>
          <w:rFonts w:eastAsia="SimHei"/>
          <w:b/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33F09D2" wp14:editId="6468A763">
                <wp:simplePos x="0" y="0"/>
                <wp:positionH relativeFrom="column">
                  <wp:posOffset>3676650</wp:posOffset>
                </wp:positionH>
                <wp:positionV relativeFrom="paragraph">
                  <wp:posOffset>133350</wp:posOffset>
                </wp:positionV>
                <wp:extent cx="708660" cy="434340"/>
                <wp:effectExtent l="0" t="0" r="15240" b="22860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8660" cy="4343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EE027C" id="Прямая соединительная линия 66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5pt,10.5pt" to="345.3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" strokecolor="black [3040]"/>
            </w:pict>
          </mc:Fallback>
        </mc:AlternateContent>
      </w:r>
      <w:r>
        <w:rPr>
          <w:rFonts w:eastAsia="SimHei"/>
          <w:b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4AD9DBF" wp14:editId="73898A9E">
                <wp:simplePos x="0" y="0"/>
                <wp:positionH relativeFrom="column">
                  <wp:posOffset>1809750</wp:posOffset>
                </wp:positionH>
                <wp:positionV relativeFrom="paragraph">
                  <wp:posOffset>133350</wp:posOffset>
                </wp:positionV>
                <wp:extent cx="982980" cy="571500"/>
                <wp:effectExtent l="0" t="0" r="26670" b="1905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2980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818657" id="Прямая соединительная линия 62" o:spid="_x0000_s1026" style="position:absolute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5pt,10.5pt" to="219.9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" strokecolor="black [3040]"/>
            </w:pict>
          </mc:Fallback>
        </mc:AlternateContent>
      </w:r>
    </w:p>
    <w:p w:rsidR="003F3EE3" w:rsidRDefault="00D62E66" w:rsidP="00792176">
      <w:pPr>
        <w:rPr>
          <w:rFonts w:eastAsia="SimHei"/>
          <w:b/>
          <w:sz w:val="24"/>
          <w:lang w:val="ru-RU"/>
        </w:rPr>
      </w:pPr>
      <w:r>
        <w:rPr>
          <w:rFonts w:eastAsia="SimHei"/>
          <w:b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97C542" wp14:editId="1F776A8B">
                <wp:simplePos x="0" y="0"/>
                <wp:positionH relativeFrom="column">
                  <wp:posOffset>331470</wp:posOffset>
                </wp:positionH>
                <wp:positionV relativeFrom="paragraph">
                  <wp:posOffset>156210</wp:posOffset>
                </wp:positionV>
                <wp:extent cx="1062990" cy="609600"/>
                <wp:effectExtent l="0" t="0" r="22860" b="1905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2990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0E83F6" id="Прямая соединительная линия 61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1pt,12.3pt" to="109.8pt,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" strokecolor="black [3040]"/>
            </w:pict>
          </mc:Fallback>
        </mc:AlternateContent>
      </w:r>
    </w:p>
    <w:p w:rsidR="000D4BBA" w:rsidRDefault="002A75E9" w:rsidP="004D78F8">
      <w:pPr>
        <w:ind w:firstLine="357"/>
        <w:outlineLvl w:val="0"/>
        <w:rPr>
          <w:szCs w:val="21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2974FE" wp14:editId="5879F1A3">
                <wp:simplePos x="0" y="0"/>
                <wp:positionH relativeFrom="column">
                  <wp:posOffset>3329940</wp:posOffset>
                </wp:positionH>
                <wp:positionV relativeFrom="paragraph">
                  <wp:posOffset>86360</wp:posOffset>
                </wp:positionV>
                <wp:extent cx="352425" cy="266700"/>
                <wp:effectExtent l="0" t="0" r="28575" b="1905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E66" w:rsidRPr="00B31A55" w:rsidRDefault="00D62E66" w:rsidP="00B31A55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974FE" id="Прямоугольник 48" o:spid="_x0000_s1032" style="position:absolute;left:0;text-align:left;margin-left:262.2pt;margin-top:6.8pt;width:27.75pt;height:2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" fillcolor="white [3201]" strokecolor="black [3213]" strokeweight="1pt">
                <v:textbox>
                  <w:txbxContent>
                    <w:p w:rsidR="00D62E66" w:rsidRPr="00B31A55" w:rsidRDefault="00D62E66" w:rsidP="00B31A55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F00D3A">
        <w:rPr>
          <w:szCs w:val="21"/>
          <w:lang w:val="ru-RU"/>
        </w:rPr>
        <w:t xml:space="preserve"> </w:t>
      </w:r>
    </w:p>
    <w:p w:rsidR="000D4BBA" w:rsidRDefault="002A75E9" w:rsidP="004D78F8">
      <w:pPr>
        <w:ind w:firstLine="357"/>
        <w:outlineLvl w:val="0"/>
        <w:rPr>
          <w:szCs w:val="21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CCD222" wp14:editId="2BA65824">
                <wp:simplePos x="0" y="0"/>
                <wp:positionH relativeFrom="column">
                  <wp:posOffset>2788920</wp:posOffset>
                </wp:positionH>
                <wp:positionV relativeFrom="paragraph">
                  <wp:posOffset>66675</wp:posOffset>
                </wp:positionV>
                <wp:extent cx="361950" cy="247650"/>
                <wp:effectExtent l="0" t="0" r="19050" b="1905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E66" w:rsidRPr="00B31A55" w:rsidRDefault="00D62E66" w:rsidP="00B31A55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CD222" id="Прямоугольник 42" o:spid="_x0000_s1033" style="position:absolute;left:0;text-align:left;margin-left:219.6pt;margin-top:5.25pt;width:28.5pt;height:1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" fillcolor="white [3201]" strokecolor="black [3213]" strokeweight="1pt">
                <v:textbox>
                  <w:txbxContent>
                    <w:p w:rsidR="00D62E66" w:rsidRPr="00B31A55" w:rsidRDefault="00D62E66" w:rsidP="00B31A55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0D4BBA" w:rsidRDefault="000D4BBA" w:rsidP="004D78F8">
      <w:pPr>
        <w:ind w:firstLine="357"/>
        <w:outlineLvl w:val="0"/>
        <w:rPr>
          <w:szCs w:val="21"/>
          <w:lang w:val="ru-RU"/>
        </w:rPr>
      </w:pPr>
    </w:p>
    <w:p w:rsidR="000D4BBA" w:rsidRDefault="00D62E66" w:rsidP="004D78F8">
      <w:pPr>
        <w:ind w:firstLine="357"/>
        <w:outlineLvl w:val="0"/>
        <w:rPr>
          <w:szCs w:val="21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49C203" wp14:editId="6BA4B9F7">
                <wp:simplePos x="0" y="0"/>
                <wp:positionH relativeFrom="column">
                  <wp:posOffset>19050</wp:posOffset>
                </wp:positionH>
                <wp:positionV relativeFrom="paragraph">
                  <wp:posOffset>3175</wp:posOffset>
                </wp:positionV>
                <wp:extent cx="316230" cy="247650"/>
                <wp:effectExtent l="0" t="0" r="26670" b="1905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" cy="2476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E66" w:rsidRPr="00B31A55" w:rsidRDefault="00D62E66" w:rsidP="00B31A55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9C203" id="Прямоугольник 43" o:spid="_x0000_s1034" style="position:absolute;left:0;text-align:left;margin-left:1.5pt;margin-top:.25pt;width:24.9pt;height:1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" fillcolor="white [3201]" strokecolor="black [3213]" strokeweight="1pt">
                <v:textbox>
                  <w:txbxContent>
                    <w:p w:rsidR="00D62E66" w:rsidRPr="00B31A55" w:rsidRDefault="00D62E66" w:rsidP="00B31A55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2A75E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37E5712" wp14:editId="60DF14A5">
                <wp:simplePos x="0" y="0"/>
                <wp:positionH relativeFrom="column">
                  <wp:posOffset>6151245</wp:posOffset>
                </wp:positionH>
                <wp:positionV relativeFrom="paragraph">
                  <wp:posOffset>5080</wp:posOffset>
                </wp:positionV>
                <wp:extent cx="361950" cy="255270"/>
                <wp:effectExtent l="0" t="0" r="19050" b="1143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5527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E66" w:rsidRPr="00B31A55" w:rsidRDefault="00D62E66" w:rsidP="00B31A55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E5712" id="Прямоугольник 49" o:spid="_x0000_s1035" style="position:absolute;left:0;text-align:left;margin-left:484.35pt;margin-top:.4pt;width:28.5pt;height:20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" fillcolor="white [3201]" strokecolor="black [3213]" strokeweight="1pt">
                <v:textbox>
                  <w:txbxContent>
                    <w:p w:rsidR="00D62E66" w:rsidRPr="00B31A55" w:rsidRDefault="00D62E66" w:rsidP="00B31A55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</w:p>
    <w:p w:rsidR="000D4BBA" w:rsidRDefault="002A75E9" w:rsidP="004D78F8">
      <w:pPr>
        <w:ind w:firstLine="357"/>
        <w:outlineLvl w:val="0"/>
        <w:rPr>
          <w:szCs w:val="21"/>
          <w:lang w:val="ru-RU"/>
        </w:rPr>
      </w:pPr>
      <w:r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14746F" wp14:editId="3AC3AFAD">
                <wp:simplePos x="0" y="0"/>
                <wp:positionH relativeFrom="column">
                  <wp:posOffset>5116830</wp:posOffset>
                </wp:positionH>
                <wp:positionV relativeFrom="paragraph">
                  <wp:posOffset>106680</wp:posOffset>
                </wp:positionV>
                <wp:extent cx="1036320" cy="289560"/>
                <wp:effectExtent l="0" t="0" r="30480" b="34290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6320" cy="2895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88A990" id="Прямая соединительная линия 75" o:spid="_x0000_s1026" style="position:absolute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2.9pt,8.4pt" to="484.5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" strokecolor="black [3040]"/>
            </w:pict>
          </mc:Fallback>
        </mc:AlternateContent>
      </w:r>
    </w:p>
    <w:p w:rsidR="000D4BBA" w:rsidRDefault="000D4BBA" w:rsidP="004D78F8">
      <w:pPr>
        <w:ind w:firstLine="357"/>
        <w:outlineLvl w:val="0"/>
        <w:rPr>
          <w:szCs w:val="21"/>
          <w:lang w:val="ru-RU"/>
        </w:rPr>
      </w:pPr>
    </w:p>
    <w:p w:rsidR="000D4BBA" w:rsidRDefault="000D4BBA" w:rsidP="004D78F8">
      <w:pPr>
        <w:ind w:firstLine="357"/>
        <w:outlineLvl w:val="0"/>
        <w:rPr>
          <w:szCs w:val="21"/>
          <w:lang w:val="ru-RU"/>
        </w:rPr>
      </w:pPr>
    </w:p>
    <w:p w:rsidR="000D4BBA" w:rsidRDefault="000D4BBA" w:rsidP="004D78F8">
      <w:pPr>
        <w:ind w:firstLine="357"/>
        <w:outlineLvl w:val="0"/>
        <w:rPr>
          <w:szCs w:val="21"/>
          <w:lang w:val="ru-RU"/>
        </w:rPr>
      </w:pPr>
    </w:p>
    <w:p w:rsidR="000D4BBA" w:rsidRDefault="00D62E66" w:rsidP="004D78F8">
      <w:pPr>
        <w:ind w:firstLine="357"/>
        <w:outlineLvl w:val="0"/>
        <w:rPr>
          <w:szCs w:val="21"/>
          <w:lang w:val="ru-RU"/>
        </w:rPr>
      </w:pPr>
      <w:r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0F6B2B1" wp14:editId="233223EB">
                <wp:simplePos x="0" y="0"/>
                <wp:positionH relativeFrom="column">
                  <wp:posOffset>5817870</wp:posOffset>
                </wp:positionH>
                <wp:positionV relativeFrom="paragraph">
                  <wp:posOffset>149225</wp:posOffset>
                </wp:positionV>
                <wp:extent cx="342900" cy="165100"/>
                <wp:effectExtent l="0" t="0" r="19050" b="25400"/>
                <wp:wrapNone/>
                <wp:docPr id="74" name="Прям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165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28C38D" id="Прямая соединительная линия 74" o:spid="_x0000_s1026" style="position:absolute;flip:x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8.1pt,11.75pt" to="485.1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" strokecolor="black [3040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920E42" wp14:editId="0539C522">
                <wp:simplePos x="0" y="0"/>
                <wp:positionH relativeFrom="column">
                  <wp:posOffset>6160770</wp:posOffset>
                </wp:positionH>
                <wp:positionV relativeFrom="paragraph">
                  <wp:posOffset>24765</wp:posOffset>
                </wp:positionV>
                <wp:extent cx="371475" cy="289560"/>
                <wp:effectExtent l="0" t="0" r="28575" b="1524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8956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E66" w:rsidRPr="00B31A55" w:rsidRDefault="00D62E66" w:rsidP="00B31A55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20E42" id="Прямоугольник 47" o:spid="_x0000_s1036" style="position:absolute;left:0;text-align:left;margin-left:485.1pt;margin-top:1.95pt;width:29.25pt;height:22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" fillcolor="white [3201]" strokecolor="black [3213]" strokeweight="1pt">
                <v:textbox>
                  <w:txbxContent>
                    <w:p w:rsidR="00D62E66" w:rsidRPr="00B31A55" w:rsidRDefault="00D62E66" w:rsidP="00B31A55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 w:rsidR="006C5068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04AB69A" wp14:editId="4D4BE904">
                <wp:simplePos x="0" y="0"/>
                <wp:positionH relativeFrom="column">
                  <wp:posOffset>3347085</wp:posOffset>
                </wp:positionH>
                <wp:positionV relativeFrom="paragraph">
                  <wp:posOffset>113030</wp:posOffset>
                </wp:positionV>
                <wp:extent cx="333375" cy="266700"/>
                <wp:effectExtent l="0" t="0" r="28575" b="1905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E66" w:rsidRPr="00B31A55" w:rsidRDefault="00D62E66" w:rsidP="00B31A55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AB69A" id="Прямоугольник 50" o:spid="_x0000_s1037" style="position:absolute;left:0;text-align:left;margin-left:263.55pt;margin-top:8.9pt;width:26.25pt;height:2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" fillcolor="white [3201]" strokecolor="black [3213]" strokeweight="1pt">
                <v:textbox>
                  <w:txbxContent>
                    <w:p w:rsidR="00D62E66" w:rsidRPr="00B31A55" w:rsidRDefault="00D62E66" w:rsidP="00B31A55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:rsidR="000D4BBA" w:rsidRDefault="00D62E66" w:rsidP="004D78F8">
      <w:pPr>
        <w:ind w:firstLine="357"/>
        <w:outlineLvl w:val="0"/>
        <w:rPr>
          <w:szCs w:val="21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9907BFD" wp14:editId="56F1566D">
                <wp:simplePos x="0" y="0"/>
                <wp:positionH relativeFrom="column">
                  <wp:posOffset>3691890</wp:posOffset>
                </wp:positionH>
                <wp:positionV relativeFrom="paragraph">
                  <wp:posOffset>58420</wp:posOffset>
                </wp:positionV>
                <wp:extent cx="533400" cy="104140"/>
                <wp:effectExtent l="0" t="0" r="19050" b="29210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1041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10FF19" id="Прямая соединительная линия 67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7pt,4.6pt" to="332.7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" strokecolor="black [3040]"/>
            </w:pict>
          </mc:Fallback>
        </mc:AlternateContent>
      </w:r>
    </w:p>
    <w:p w:rsidR="000D4BBA" w:rsidRDefault="000D4BBA" w:rsidP="004D78F8">
      <w:pPr>
        <w:ind w:firstLine="357"/>
        <w:outlineLvl w:val="0"/>
        <w:rPr>
          <w:szCs w:val="21"/>
          <w:lang w:val="ru-RU"/>
        </w:rPr>
      </w:pPr>
    </w:p>
    <w:p w:rsidR="000D4BBA" w:rsidRDefault="000D4BBA" w:rsidP="004D78F8">
      <w:pPr>
        <w:ind w:firstLine="357"/>
        <w:outlineLvl w:val="0"/>
        <w:rPr>
          <w:szCs w:val="21"/>
          <w:lang w:val="ru-RU"/>
        </w:rPr>
      </w:pPr>
    </w:p>
    <w:p w:rsidR="006C5068" w:rsidRDefault="006C5068" w:rsidP="006C5068">
      <w:pPr>
        <w:ind w:firstLine="357"/>
        <w:outlineLvl w:val="0"/>
        <w:rPr>
          <w:rFonts w:eastAsia="SimHei"/>
          <w:sz w:val="24"/>
          <w:u w:val="single"/>
          <w:lang w:val="ru-RU"/>
        </w:rPr>
      </w:pPr>
    </w:p>
    <w:p w:rsidR="006C5068" w:rsidRPr="005B4009" w:rsidRDefault="000D4BBA" w:rsidP="006C5068">
      <w:pPr>
        <w:ind w:firstLine="357"/>
        <w:outlineLvl w:val="0"/>
        <w:rPr>
          <w:sz w:val="24"/>
          <w:u w:val="single"/>
          <w:lang w:val="ru-RU"/>
        </w:rPr>
      </w:pPr>
      <w:r w:rsidRPr="000D4BBA">
        <w:rPr>
          <w:rFonts w:eastAsia="SimHei"/>
          <w:sz w:val="24"/>
          <w:u w:val="single"/>
          <w:lang w:val="ru-RU"/>
        </w:rPr>
        <w:t>Рис.1 Передняя панель (Органы управления)</w:t>
      </w:r>
      <w:r w:rsidR="006C5068">
        <w:rPr>
          <w:rFonts w:eastAsia="SimHei"/>
          <w:sz w:val="24"/>
          <w:u w:val="single"/>
          <w:lang w:val="ru-RU"/>
        </w:rPr>
        <w:t xml:space="preserve"> </w:t>
      </w:r>
      <w:r w:rsidR="006C5068" w:rsidRPr="006C5068">
        <w:rPr>
          <w:rFonts w:eastAsia="SimHei"/>
          <w:sz w:val="24"/>
          <w:lang w:val="ru-RU"/>
        </w:rPr>
        <w:t xml:space="preserve">                </w:t>
      </w:r>
      <w:r w:rsidR="006C5068" w:rsidRPr="005B4009">
        <w:rPr>
          <w:sz w:val="24"/>
          <w:u w:val="single"/>
          <w:lang w:val="ru-RU"/>
        </w:rPr>
        <w:t>Рис.2 Задняя панель аппарата</w:t>
      </w:r>
    </w:p>
    <w:p w:rsidR="000D4BBA" w:rsidRDefault="000D4BBA" w:rsidP="004D78F8">
      <w:pPr>
        <w:ind w:firstLine="357"/>
        <w:outlineLvl w:val="0"/>
        <w:rPr>
          <w:sz w:val="24"/>
          <w:lang w:val="ru-RU"/>
        </w:rPr>
      </w:pPr>
    </w:p>
    <w:p w:rsidR="00D62E66" w:rsidRDefault="00D62E66" w:rsidP="004D78F8">
      <w:pPr>
        <w:ind w:firstLine="357"/>
        <w:outlineLvl w:val="0"/>
        <w:rPr>
          <w:sz w:val="24"/>
          <w:lang w:val="ru-RU"/>
        </w:rPr>
      </w:pPr>
    </w:p>
    <w:p w:rsidR="00D62E66" w:rsidRDefault="00793AE6" w:rsidP="004D78F8">
      <w:pPr>
        <w:ind w:firstLine="357"/>
        <w:outlineLvl w:val="0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1424" behindDoc="1" locked="0" layoutInCell="1" allowOverlap="1" wp14:anchorId="115E643C" wp14:editId="6D38147B">
            <wp:simplePos x="0" y="0"/>
            <wp:positionH relativeFrom="column">
              <wp:posOffset>293370</wp:posOffset>
            </wp:positionH>
            <wp:positionV relativeFrom="paragraph">
              <wp:posOffset>92075</wp:posOffset>
            </wp:positionV>
            <wp:extent cx="5334000" cy="37338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E66" w:rsidRDefault="00D62E66" w:rsidP="004D78F8">
      <w:pPr>
        <w:ind w:firstLine="357"/>
        <w:outlineLvl w:val="0"/>
        <w:rPr>
          <w:sz w:val="24"/>
          <w:lang w:val="ru-RU"/>
        </w:rPr>
      </w:pPr>
    </w:p>
    <w:p w:rsidR="00D62E66" w:rsidRDefault="00D62E66" w:rsidP="004D78F8">
      <w:pPr>
        <w:ind w:firstLine="357"/>
        <w:outlineLvl w:val="0"/>
        <w:rPr>
          <w:sz w:val="24"/>
          <w:lang w:val="ru-RU"/>
        </w:rPr>
      </w:pPr>
    </w:p>
    <w:p w:rsidR="00D62E66" w:rsidRDefault="00793AE6" w:rsidP="004D78F8">
      <w:pPr>
        <w:ind w:firstLine="357"/>
        <w:outlineLvl w:val="0"/>
        <w:rPr>
          <w:sz w:val="24"/>
          <w:lang w:val="ru-RU"/>
        </w:rPr>
      </w:pPr>
      <w:r w:rsidRPr="00D62E66">
        <w:rPr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0983FA9" wp14:editId="1BCF1C86">
                <wp:simplePos x="0" y="0"/>
                <wp:positionH relativeFrom="column">
                  <wp:posOffset>5293995</wp:posOffset>
                </wp:positionH>
                <wp:positionV relativeFrom="paragraph">
                  <wp:posOffset>80645</wp:posOffset>
                </wp:positionV>
                <wp:extent cx="419100" cy="35242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524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E66" w:rsidRPr="00B31A55" w:rsidRDefault="00D62E66" w:rsidP="00D62E6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83FA9" id="Прямоугольник 13" o:spid="_x0000_s1038" style="position:absolute;left:0;text-align:left;margin-left:416.85pt;margin-top:6.35pt;width:33pt;height:27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" fillcolor="white [3201]" strokecolor="black [3213]" strokeweight="1pt">
                <v:textbox>
                  <w:txbxContent>
                    <w:p w:rsidR="00D62E66" w:rsidRPr="00B31A55" w:rsidRDefault="00D62E66" w:rsidP="00D62E6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</w:p>
    <w:p w:rsidR="00D62E66" w:rsidRDefault="00793AE6" w:rsidP="004D78F8">
      <w:pPr>
        <w:ind w:firstLine="357"/>
        <w:outlineLvl w:val="0"/>
        <w:rPr>
          <w:sz w:val="24"/>
          <w:lang w:val="ru-RU"/>
        </w:rPr>
      </w:pPr>
      <w:r w:rsidRPr="00D62E66">
        <w:rPr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0547E4E" wp14:editId="547E6767">
                <wp:simplePos x="0" y="0"/>
                <wp:positionH relativeFrom="column">
                  <wp:posOffset>3684271</wp:posOffset>
                </wp:positionH>
                <wp:positionV relativeFrom="paragraph">
                  <wp:posOffset>137795</wp:posOffset>
                </wp:positionV>
                <wp:extent cx="1607819" cy="0"/>
                <wp:effectExtent l="0" t="0" r="12065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781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EE3DBD" id="Прямая соединительная линия 14" o:spid="_x0000_s1026" style="position:absolute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1pt,10.85pt" to="416.7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" strokecolor="black [3040]"/>
            </w:pict>
          </mc:Fallback>
        </mc:AlternateContent>
      </w:r>
    </w:p>
    <w:p w:rsidR="00D62E66" w:rsidRDefault="00D62E66" w:rsidP="004D78F8">
      <w:pPr>
        <w:ind w:firstLine="357"/>
        <w:outlineLvl w:val="0"/>
        <w:rPr>
          <w:sz w:val="24"/>
          <w:lang w:val="ru-RU"/>
        </w:rPr>
      </w:pPr>
    </w:p>
    <w:p w:rsidR="00D62E66" w:rsidRDefault="00D62E66" w:rsidP="004D78F8">
      <w:pPr>
        <w:ind w:firstLine="357"/>
        <w:outlineLvl w:val="0"/>
        <w:rPr>
          <w:sz w:val="24"/>
          <w:lang w:val="ru-RU"/>
        </w:rPr>
      </w:pPr>
    </w:p>
    <w:p w:rsidR="00D62E66" w:rsidRDefault="00D62E66" w:rsidP="004D78F8">
      <w:pPr>
        <w:ind w:firstLine="357"/>
        <w:outlineLvl w:val="0"/>
        <w:rPr>
          <w:sz w:val="24"/>
          <w:lang w:val="ru-RU"/>
        </w:rPr>
      </w:pPr>
    </w:p>
    <w:p w:rsidR="00D62E66" w:rsidRDefault="00D62E66" w:rsidP="004D78F8">
      <w:pPr>
        <w:ind w:firstLine="357"/>
        <w:outlineLvl w:val="0"/>
        <w:rPr>
          <w:sz w:val="24"/>
          <w:lang w:val="ru-RU"/>
        </w:rPr>
      </w:pPr>
    </w:p>
    <w:p w:rsidR="00793AE6" w:rsidRDefault="00793AE6" w:rsidP="004D78F8">
      <w:pPr>
        <w:ind w:firstLine="357"/>
        <w:outlineLvl w:val="0"/>
        <w:rPr>
          <w:sz w:val="24"/>
          <w:lang w:val="ru-RU"/>
        </w:rPr>
      </w:pPr>
    </w:p>
    <w:p w:rsidR="00793AE6" w:rsidRDefault="00793AE6" w:rsidP="004D78F8">
      <w:pPr>
        <w:ind w:firstLine="357"/>
        <w:outlineLvl w:val="0"/>
        <w:rPr>
          <w:sz w:val="24"/>
          <w:lang w:val="ru-RU"/>
        </w:rPr>
      </w:pPr>
    </w:p>
    <w:p w:rsidR="00793AE6" w:rsidRDefault="00793AE6" w:rsidP="004D78F8">
      <w:pPr>
        <w:ind w:firstLine="357"/>
        <w:outlineLvl w:val="0"/>
        <w:rPr>
          <w:sz w:val="24"/>
          <w:lang w:val="ru-RU"/>
        </w:rPr>
      </w:pPr>
    </w:p>
    <w:p w:rsidR="00793AE6" w:rsidRDefault="00793AE6" w:rsidP="004D78F8">
      <w:pPr>
        <w:ind w:firstLine="357"/>
        <w:outlineLvl w:val="0"/>
        <w:rPr>
          <w:sz w:val="24"/>
          <w:lang w:val="ru-RU"/>
        </w:rPr>
      </w:pPr>
    </w:p>
    <w:p w:rsidR="00793AE6" w:rsidRDefault="00793AE6" w:rsidP="004D78F8">
      <w:pPr>
        <w:ind w:firstLine="357"/>
        <w:outlineLvl w:val="0"/>
        <w:rPr>
          <w:sz w:val="24"/>
          <w:lang w:val="ru-RU"/>
        </w:rPr>
      </w:pPr>
    </w:p>
    <w:p w:rsidR="00793AE6" w:rsidRDefault="00793AE6" w:rsidP="004D78F8">
      <w:pPr>
        <w:ind w:firstLine="357"/>
        <w:outlineLvl w:val="0"/>
        <w:rPr>
          <w:sz w:val="24"/>
          <w:lang w:val="ru-RU"/>
        </w:rPr>
      </w:pPr>
    </w:p>
    <w:p w:rsidR="00793AE6" w:rsidRDefault="00793AE6" w:rsidP="004D78F8">
      <w:pPr>
        <w:ind w:firstLine="357"/>
        <w:outlineLvl w:val="0"/>
        <w:rPr>
          <w:sz w:val="24"/>
          <w:lang w:val="ru-RU"/>
        </w:rPr>
      </w:pPr>
    </w:p>
    <w:p w:rsidR="00D62E66" w:rsidRPr="000D4BBA" w:rsidRDefault="00793AE6" w:rsidP="004D78F8">
      <w:pPr>
        <w:ind w:firstLine="357"/>
        <w:outlineLvl w:val="0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74389A" wp14:editId="20AC4663">
                <wp:simplePos x="0" y="0"/>
                <wp:positionH relativeFrom="column">
                  <wp:posOffset>2983230</wp:posOffset>
                </wp:positionH>
                <wp:positionV relativeFrom="paragraph">
                  <wp:posOffset>635</wp:posOffset>
                </wp:positionV>
                <wp:extent cx="1242060" cy="1287780"/>
                <wp:effectExtent l="0" t="0" r="34290" b="26670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2060" cy="12877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FD267F" id="Прямая соединительная линия 80" o:spid="_x0000_s1026" style="position:absolute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9pt,.05pt" to="332.7pt,1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" strokecolor="black [3040]"/>
            </w:pict>
          </mc:Fallback>
        </mc:AlternateContent>
      </w:r>
    </w:p>
    <w:p w:rsidR="007831F4" w:rsidRDefault="007831F4" w:rsidP="004D78F8">
      <w:pPr>
        <w:ind w:firstLine="357"/>
        <w:outlineLvl w:val="0"/>
        <w:rPr>
          <w:szCs w:val="21"/>
          <w:lang w:val="ru-RU"/>
        </w:rPr>
      </w:pPr>
    </w:p>
    <w:p w:rsidR="007831F4" w:rsidRDefault="007831F4" w:rsidP="004D78F8">
      <w:pPr>
        <w:ind w:firstLine="357"/>
        <w:outlineLvl w:val="0"/>
        <w:rPr>
          <w:szCs w:val="21"/>
          <w:lang w:val="ru-RU"/>
        </w:rPr>
      </w:pPr>
    </w:p>
    <w:p w:rsidR="00793AE6" w:rsidRDefault="00793AE6" w:rsidP="004D78F8">
      <w:pPr>
        <w:ind w:firstLine="357"/>
        <w:outlineLvl w:val="0"/>
        <w:rPr>
          <w:szCs w:val="21"/>
          <w:lang w:val="ru-RU"/>
        </w:rPr>
      </w:pPr>
    </w:p>
    <w:p w:rsidR="00793AE6" w:rsidRDefault="00793AE6" w:rsidP="004D78F8">
      <w:pPr>
        <w:ind w:firstLine="357"/>
        <w:outlineLvl w:val="0"/>
        <w:rPr>
          <w:szCs w:val="21"/>
          <w:lang w:val="ru-RU"/>
        </w:rPr>
      </w:pPr>
    </w:p>
    <w:p w:rsidR="00793AE6" w:rsidRDefault="00793AE6" w:rsidP="004D78F8">
      <w:pPr>
        <w:ind w:firstLine="357"/>
        <w:outlineLvl w:val="0"/>
        <w:rPr>
          <w:szCs w:val="21"/>
          <w:lang w:val="ru-RU"/>
        </w:rPr>
      </w:pPr>
    </w:p>
    <w:p w:rsidR="00793AE6" w:rsidRDefault="00793AE6" w:rsidP="004D78F8">
      <w:pPr>
        <w:ind w:firstLine="357"/>
        <w:outlineLvl w:val="0"/>
        <w:rPr>
          <w:szCs w:val="21"/>
          <w:lang w:val="ru-RU"/>
        </w:rPr>
      </w:pPr>
    </w:p>
    <w:p w:rsidR="00793AE6" w:rsidRDefault="00793AE6" w:rsidP="004D78F8">
      <w:pPr>
        <w:ind w:firstLine="357"/>
        <w:outlineLvl w:val="0"/>
        <w:rPr>
          <w:szCs w:val="21"/>
          <w:lang w:val="ru-RU"/>
        </w:rPr>
      </w:pPr>
    </w:p>
    <w:p w:rsidR="00793AE6" w:rsidRDefault="00793AE6" w:rsidP="004D78F8">
      <w:pPr>
        <w:ind w:firstLine="357"/>
        <w:outlineLvl w:val="0"/>
        <w:rPr>
          <w:szCs w:val="21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E440256" wp14:editId="021A6EC5">
                <wp:simplePos x="0" y="0"/>
                <wp:positionH relativeFrom="column">
                  <wp:posOffset>2737485</wp:posOffset>
                </wp:positionH>
                <wp:positionV relativeFrom="paragraph">
                  <wp:posOffset>41910</wp:posOffset>
                </wp:positionV>
                <wp:extent cx="419100" cy="352425"/>
                <wp:effectExtent l="0" t="0" r="19050" b="28575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524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E66" w:rsidRPr="00B31A55" w:rsidRDefault="00D62E66" w:rsidP="00071A1C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40256" id="Прямоугольник 79" o:spid="_x0000_s1039" style="position:absolute;left:0;text-align:left;margin-left:215.55pt;margin-top:3.3pt;width:33pt;height:27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" fillcolor="white [3201]" strokecolor="black [3213]" strokeweight="1pt">
                <v:textbox>
                  <w:txbxContent>
                    <w:p w:rsidR="00D62E66" w:rsidRPr="00B31A55" w:rsidRDefault="00D62E66" w:rsidP="00071A1C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</w:p>
    <w:p w:rsidR="00793AE6" w:rsidRDefault="00793AE6" w:rsidP="004D78F8">
      <w:pPr>
        <w:ind w:firstLine="357"/>
        <w:outlineLvl w:val="0"/>
        <w:rPr>
          <w:szCs w:val="21"/>
          <w:lang w:val="ru-RU"/>
        </w:rPr>
      </w:pPr>
    </w:p>
    <w:p w:rsidR="00793AE6" w:rsidRPr="00CE21A6" w:rsidRDefault="009B44D1" w:rsidP="004D78F8">
      <w:pPr>
        <w:ind w:firstLine="357"/>
        <w:outlineLvl w:val="0"/>
        <w:rPr>
          <w:sz w:val="24"/>
          <w:u w:val="single"/>
          <w:lang w:val="ru-RU"/>
        </w:rPr>
      </w:pPr>
      <w:r w:rsidRPr="00CE21A6">
        <w:rPr>
          <w:sz w:val="24"/>
          <w:u w:val="single"/>
          <w:lang w:val="ru-RU"/>
        </w:rPr>
        <w:t>Рис.3 Отсек подающего устройства</w:t>
      </w:r>
    </w:p>
    <w:p w:rsidR="009B44D1" w:rsidRDefault="009B44D1" w:rsidP="004D78F8">
      <w:pPr>
        <w:ind w:firstLine="357"/>
        <w:outlineLvl w:val="0"/>
        <w:rPr>
          <w:szCs w:val="21"/>
          <w:lang w:val="ru-RU"/>
        </w:rPr>
      </w:pPr>
    </w:p>
    <w:p w:rsidR="009B44D1" w:rsidRPr="00CE21A6" w:rsidRDefault="00CE21A6" w:rsidP="004D78F8">
      <w:pPr>
        <w:ind w:firstLine="357"/>
        <w:outlineLvl w:val="0"/>
        <w:rPr>
          <w:sz w:val="24"/>
          <w:u w:val="single"/>
          <w:lang w:val="ru-RU"/>
        </w:rPr>
      </w:pPr>
      <w:r w:rsidRPr="00CE21A6">
        <w:rPr>
          <w:sz w:val="24"/>
          <w:u w:val="single"/>
          <w:lang w:val="ru-RU"/>
        </w:rPr>
        <w:t>Рис.4 Панель управления</w:t>
      </w:r>
    </w:p>
    <w:p w:rsidR="009B44D1" w:rsidRDefault="009B44D1" w:rsidP="004D78F8">
      <w:pPr>
        <w:ind w:firstLine="357"/>
        <w:outlineLvl w:val="0"/>
        <w:rPr>
          <w:szCs w:val="21"/>
          <w:lang w:val="ru-RU"/>
        </w:rPr>
      </w:pPr>
    </w:p>
    <w:p w:rsidR="00F727D6" w:rsidRDefault="00F727D6" w:rsidP="004D78F8">
      <w:pPr>
        <w:ind w:firstLine="357"/>
        <w:outlineLvl w:val="0"/>
        <w:rPr>
          <w:szCs w:val="21"/>
          <w:lang w:val="ru-RU"/>
        </w:rPr>
      </w:pPr>
      <w:r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C784F9B" wp14:editId="0E92D397">
                <wp:simplePos x="0" y="0"/>
                <wp:positionH relativeFrom="column">
                  <wp:posOffset>1412875</wp:posOffset>
                </wp:positionH>
                <wp:positionV relativeFrom="paragraph">
                  <wp:posOffset>-8890</wp:posOffset>
                </wp:positionV>
                <wp:extent cx="419100" cy="346075"/>
                <wp:effectExtent l="0" t="0" r="19050" b="158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19100" cy="3460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7D6" w:rsidRPr="00B31A55" w:rsidRDefault="00F727D6" w:rsidP="00F727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</w:t>
                            </w:r>
                            <w:r w:rsidR="009B44D1">
                              <w:rPr>
                                <w:lang w:val="ru-RU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84F9B" id="Прямоугольник 18" o:spid="_x0000_s1040" style="position:absolute;left:0;text-align:left;margin-left:111.25pt;margin-top:-.7pt;width:33pt;height:27.2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" fillcolor="white [3201]" strokecolor="black [3213]" strokeweight="1pt">
                <v:textbox>
                  <w:txbxContent>
                    <w:p w:rsidR="00F727D6" w:rsidRPr="00B31A55" w:rsidRDefault="00F727D6" w:rsidP="00F727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</w:t>
                      </w:r>
                      <w:r w:rsidR="009B44D1">
                        <w:rPr>
                          <w:lang w:val="ru-RU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1CBF902" wp14:editId="791CA18F">
                <wp:simplePos x="0" y="0"/>
                <wp:positionH relativeFrom="column">
                  <wp:posOffset>5109210</wp:posOffset>
                </wp:positionH>
                <wp:positionV relativeFrom="paragraph">
                  <wp:posOffset>-11430</wp:posOffset>
                </wp:positionV>
                <wp:extent cx="419100" cy="352425"/>
                <wp:effectExtent l="0" t="0" r="19050" b="28575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524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7D6" w:rsidRPr="00B31A55" w:rsidRDefault="009B44D1" w:rsidP="00F727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BF902" id="Прямоугольник 69" o:spid="_x0000_s1041" style="position:absolute;left:0;text-align:left;margin-left:402.3pt;margin-top:-.9pt;width:33pt;height:27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" fillcolor="white [3201]" strokecolor="black [3213]" strokeweight="1pt">
                <v:textbox>
                  <w:txbxContent>
                    <w:p w:rsidR="00F727D6" w:rsidRPr="00B31A55" w:rsidRDefault="009B44D1" w:rsidP="00F727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21</w:t>
                      </w:r>
                    </w:p>
                  </w:txbxContent>
                </v:textbox>
              </v:rect>
            </w:pict>
          </mc:Fallback>
        </mc:AlternateContent>
      </w:r>
      <w:r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A6ED100" wp14:editId="6854D61F">
                <wp:simplePos x="0" y="0"/>
                <wp:positionH relativeFrom="column">
                  <wp:posOffset>4598670</wp:posOffset>
                </wp:positionH>
                <wp:positionV relativeFrom="paragraph">
                  <wp:posOffset>-11430</wp:posOffset>
                </wp:positionV>
                <wp:extent cx="419100" cy="352425"/>
                <wp:effectExtent l="0" t="0" r="19050" b="2857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524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7D6" w:rsidRPr="00B31A55" w:rsidRDefault="009B44D1" w:rsidP="00F727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</w:t>
                            </w:r>
                            <w:r w:rsidR="00CE21A6">
                              <w:rPr>
                                <w:lang w:val="ru-RU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ED100" id="Прямоугольник 63" o:spid="_x0000_s1042" style="position:absolute;left:0;text-align:left;margin-left:362.1pt;margin-top:-.9pt;width:33pt;height:27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" fillcolor="white [3201]" strokecolor="black [3213]" strokeweight="1pt">
                <v:textbox>
                  <w:txbxContent>
                    <w:p w:rsidR="00F727D6" w:rsidRPr="00B31A55" w:rsidRDefault="009B44D1" w:rsidP="00F727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</w:t>
                      </w:r>
                      <w:r w:rsidR="00CE21A6">
                        <w:rPr>
                          <w:lang w:val="ru-RU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9A75D66" wp14:editId="44B6C861">
                <wp:simplePos x="0" y="0"/>
                <wp:positionH relativeFrom="column">
                  <wp:posOffset>4110990</wp:posOffset>
                </wp:positionH>
                <wp:positionV relativeFrom="paragraph">
                  <wp:posOffset>-3810</wp:posOffset>
                </wp:positionV>
                <wp:extent cx="419100" cy="352425"/>
                <wp:effectExtent l="0" t="0" r="19050" b="2857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524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7D6" w:rsidRPr="00B31A55" w:rsidRDefault="00F727D6" w:rsidP="00F727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</w:t>
                            </w:r>
                            <w:r w:rsidR="009B44D1">
                              <w:rPr>
                                <w:lang w:val="ru-RU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75D66" id="Прямоугольник 54" o:spid="_x0000_s1043" style="position:absolute;left:0;text-align:left;margin-left:323.7pt;margin-top:-.3pt;width:33pt;height:27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" fillcolor="white [3201]" strokecolor="black [3213]" strokeweight="1pt">
                <v:textbox>
                  <w:txbxContent>
                    <w:p w:rsidR="00F727D6" w:rsidRPr="00B31A55" w:rsidRDefault="00F727D6" w:rsidP="00F727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</w:t>
                      </w:r>
                      <w:r w:rsidR="009B44D1">
                        <w:rPr>
                          <w:lang w:val="ru-RU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331FF2A" wp14:editId="2016C481">
                <wp:simplePos x="0" y="0"/>
                <wp:positionH relativeFrom="column">
                  <wp:posOffset>3638550</wp:posOffset>
                </wp:positionH>
                <wp:positionV relativeFrom="paragraph">
                  <wp:posOffset>-13335</wp:posOffset>
                </wp:positionV>
                <wp:extent cx="419100" cy="352425"/>
                <wp:effectExtent l="0" t="0" r="19050" b="285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524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7D6" w:rsidRPr="00B31A55" w:rsidRDefault="00F727D6" w:rsidP="00F727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</w:t>
                            </w:r>
                            <w:r w:rsidR="009B44D1">
                              <w:rPr>
                                <w:lang w:val="ru-RU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1FF2A" id="Прямоугольник 34" o:spid="_x0000_s1044" style="position:absolute;left:0;text-align:left;margin-left:286.5pt;margin-top:-1.05pt;width:33pt;height:27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" fillcolor="white [3201]" strokecolor="black [3213]" strokeweight="1pt">
                <v:textbox>
                  <w:txbxContent>
                    <w:p w:rsidR="00F727D6" w:rsidRPr="00B31A55" w:rsidRDefault="00F727D6" w:rsidP="00F727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</w:t>
                      </w:r>
                      <w:r w:rsidR="009B44D1">
                        <w:rPr>
                          <w:lang w:val="ru-RU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47D3EF7" wp14:editId="73E542C0">
                <wp:simplePos x="0" y="0"/>
                <wp:positionH relativeFrom="column">
                  <wp:posOffset>3143250</wp:posOffset>
                </wp:positionH>
                <wp:positionV relativeFrom="paragraph">
                  <wp:posOffset>-11430</wp:posOffset>
                </wp:positionV>
                <wp:extent cx="419100" cy="352425"/>
                <wp:effectExtent l="0" t="0" r="19050" b="285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524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7D6" w:rsidRPr="00B31A55" w:rsidRDefault="00F727D6" w:rsidP="00F727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</w:t>
                            </w:r>
                            <w:r w:rsidR="009B44D1">
                              <w:rPr>
                                <w:lang w:val="ru-RU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D3EF7" id="Прямоугольник 32" o:spid="_x0000_s1045" style="position:absolute;left:0;text-align:left;margin-left:247.5pt;margin-top:-.9pt;width:33pt;height:27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" fillcolor="white [3201]" strokecolor="black [3213]" strokeweight="1pt">
                <v:textbox>
                  <w:txbxContent>
                    <w:p w:rsidR="00F727D6" w:rsidRPr="00B31A55" w:rsidRDefault="00F727D6" w:rsidP="00F727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</w:t>
                      </w:r>
                      <w:r w:rsidR="009B44D1">
                        <w:rPr>
                          <w:lang w:val="ru-RU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D3EA25B" wp14:editId="26E75866">
                <wp:simplePos x="0" y="0"/>
                <wp:positionH relativeFrom="column">
                  <wp:posOffset>2398395</wp:posOffset>
                </wp:positionH>
                <wp:positionV relativeFrom="paragraph">
                  <wp:posOffset>-13335</wp:posOffset>
                </wp:positionV>
                <wp:extent cx="419100" cy="352425"/>
                <wp:effectExtent l="0" t="0" r="19050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524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7D6" w:rsidRPr="00B31A55" w:rsidRDefault="009B44D1" w:rsidP="00F727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EA25B" id="Прямоугольник 20" o:spid="_x0000_s1046" style="position:absolute;left:0;text-align:left;margin-left:188.85pt;margin-top:-1.05pt;width:33pt;height:27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" fillcolor="white [3201]" strokecolor="black [3213]" strokeweight="1pt">
                <v:textbox>
                  <w:txbxContent>
                    <w:p w:rsidR="00F727D6" w:rsidRPr="00B31A55" w:rsidRDefault="009B44D1" w:rsidP="00F727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</w:p>
    <w:p w:rsidR="00F727D6" w:rsidRDefault="00F727D6" w:rsidP="004D78F8">
      <w:pPr>
        <w:ind w:firstLine="357"/>
        <w:outlineLvl w:val="0"/>
        <w:rPr>
          <w:szCs w:val="21"/>
          <w:lang w:val="ru-RU"/>
        </w:rPr>
      </w:pPr>
    </w:p>
    <w:p w:rsidR="00F727D6" w:rsidRDefault="00F727D6" w:rsidP="004D78F8">
      <w:pPr>
        <w:ind w:firstLine="357"/>
        <w:outlineLvl w:val="0"/>
        <w:rPr>
          <w:szCs w:val="21"/>
          <w:lang w:val="ru-RU"/>
        </w:rPr>
      </w:pPr>
      <w:r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FCA6573" wp14:editId="22A2C186">
                <wp:simplePos x="0" y="0"/>
                <wp:positionH relativeFrom="column">
                  <wp:posOffset>1604010</wp:posOffset>
                </wp:positionH>
                <wp:positionV relativeFrom="paragraph">
                  <wp:posOffset>27940</wp:posOffset>
                </wp:positionV>
                <wp:extent cx="0" cy="865505"/>
                <wp:effectExtent l="0" t="0" r="19050" b="1079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55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D0F051" id="Прямая соединительная линия 19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3pt,2.2pt" to="126.3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" strokecolor="black [3040]"/>
            </w:pict>
          </mc:Fallback>
        </mc:AlternateContent>
      </w:r>
      <w:r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65FD1D1" wp14:editId="1501122D">
                <wp:simplePos x="0" y="0"/>
                <wp:positionH relativeFrom="column">
                  <wp:posOffset>4423410</wp:posOffset>
                </wp:positionH>
                <wp:positionV relativeFrom="paragraph">
                  <wp:posOffset>32385</wp:posOffset>
                </wp:positionV>
                <wp:extent cx="891540" cy="1836420"/>
                <wp:effectExtent l="0" t="0" r="22860" b="30480"/>
                <wp:wrapNone/>
                <wp:docPr id="70" name="Прямая соединительная линия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1540" cy="18364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C89680" id="Прямая соединительная линия 70" o:spid="_x0000_s1026" style="position:absolute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3pt,2.55pt" to="418.5pt,1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" strokecolor="black [3040]"/>
            </w:pict>
          </mc:Fallback>
        </mc:AlternateContent>
      </w:r>
      <w:r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522F441" wp14:editId="09014C64">
                <wp:simplePos x="0" y="0"/>
                <wp:positionH relativeFrom="column">
                  <wp:posOffset>3509010</wp:posOffset>
                </wp:positionH>
                <wp:positionV relativeFrom="paragraph">
                  <wp:posOffset>32385</wp:posOffset>
                </wp:positionV>
                <wp:extent cx="1295400" cy="1882140"/>
                <wp:effectExtent l="0" t="0" r="19050" b="22860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18821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F38CB5" id="Прямая соединительная линия 68" o:spid="_x0000_s1026" style="position:absolute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3pt,2.55pt" to="378.3pt,1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" strokecolor="black [3040]"/>
            </w:pict>
          </mc:Fallback>
        </mc:AlternateContent>
      </w:r>
      <w:r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1DC4597" wp14:editId="4A665A3E">
                <wp:simplePos x="0" y="0"/>
                <wp:positionH relativeFrom="column">
                  <wp:posOffset>2861310</wp:posOffset>
                </wp:positionH>
                <wp:positionV relativeFrom="paragraph">
                  <wp:posOffset>40005</wp:posOffset>
                </wp:positionV>
                <wp:extent cx="1455420" cy="1325880"/>
                <wp:effectExtent l="0" t="0" r="30480" b="2667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5420" cy="13258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D8D131" id="Прямая соединительная линия 55" o:spid="_x0000_s1026" style="position:absolute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3pt,3.15pt" to="339.9pt,1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" strokecolor="black [3040]"/>
            </w:pict>
          </mc:Fallback>
        </mc:AlternateContent>
      </w:r>
      <w:r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3A0D2B1" wp14:editId="5BBFA5CB">
                <wp:simplePos x="0" y="0"/>
                <wp:positionH relativeFrom="column">
                  <wp:posOffset>2297430</wp:posOffset>
                </wp:positionH>
                <wp:positionV relativeFrom="paragraph">
                  <wp:posOffset>32385</wp:posOffset>
                </wp:positionV>
                <wp:extent cx="1546860" cy="1691640"/>
                <wp:effectExtent l="0" t="0" r="34290" b="2286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6860" cy="16916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3C9F37" id="Прямая соединительная линия 45" o:spid="_x0000_s1026" style="position:absolute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9pt,2.55pt" to="302.7pt,1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" strokecolor="black [3040]"/>
            </w:pict>
          </mc:Fallback>
        </mc:AlternateContent>
      </w:r>
      <w:r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2484040" wp14:editId="08D5B97C">
                <wp:simplePos x="0" y="0"/>
                <wp:positionH relativeFrom="column">
                  <wp:posOffset>2297430</wp:posOffset>
                </wp:positionH>
                <wp:positionV relativeFrom="paragraph">
                  <wp:posOffset>32385</wp:posOffset>
                </wp:positionV>
                <wp:extent cx="1051560" cy="1409700"/>
                <wp:effectExtent l="0" t="0" r="34290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1560" cy="1409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00873A" id="Прямая соединительная линия 33" o:spid="_x0000_s1026" style="position:absolute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9pt,2.55pt" to="263.7pt,1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" strokecolor="black [3040]"/>
            </w:pict>
          </mc:Fallback>
        </mc:AlternateContent>
      </w:r>
      <w:r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A39828C" wp14:editId="5B51E6AF">
                <wp:simplePos x="0" y="0"/>
                <wp:positionH relativeFrom="column">
                  <wp:posOffset>2503170</wp:posOffset>
                </wp:positionH>
                <wp:positionV relativeFrom="paragraph">
                  <wp:posOffset>40005</wp:posOffset>
                </wp:positionV>
                <wp:extent cx="99060" cy="853440"/>
                <wp:effectExtent l="0" t="0" r="34290" b="2286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" cy="8534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F9542A" id="Прямая соединительная линия 21" o:spid="_x0000_s1026" style="position:absolute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1pt,3.15pt" to="204.9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" strokecolor="black [3040]"/>
            </w:pict>
          </mc:Fallback>
        </mc:AlternateContent>
      </w:r>
    </w:p>
    <w:p w:rsidR="00793AE6" w:rsidRDefault="00FF4451" w:rsidP="004D78F8">
      <w:pPr>
        <w:ind w:firstLine="357"/>
        <w:outlineLvl w:val="0"/>
        <w:rPr>
          <w:szCs w:val="21"/>
          <w:lang w:val="ru-RU"/>
        </w:rPr>
      </w:pPr>
      <w:r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1E54E6A" wp14:editId="34FE1366">
                <wp:simplePos x="0" y="0"/>
                <wp:positionH relativeFrom="column">
                  <wp:posOffset>1192530</wp:posOffset>
                </wp:positionH>
                <wp:positionV relativeFrom="paragraph">
                  <wp:posOffset>2216785</wp:posOffset>
                </wp:positionV>
                <wp:extent cx="1104900" cy="347345"/>
                <wp:effectExtent l="0" t="0" r="19050" b="33655"/>
                <wp:wrapNone/>
                <wp:docPr id="87" name="Прямая соединительная линия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4900" cy="3473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035E46" id="Прямая соединительная линия 87" o:spid="_x0000_s1026" style="position:absolute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9pt,174.55pt" to="180.9pt,2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" strokecolor="black [3040]"/>
            </w:pict>
          </mc:Fallback>
        </mc:AlternateContent>
      </w:r>
      <w:r w:rsidR="009B44D1"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CD284F8" wp14:editId="0343C3A3">
                <wp:simplePos x="0" y="0"/>
                <wp:positionH relativeFrom="column">
                  <wp:posOffset>2739390</wp:posOffset>
                </wp:positionH>
                <wp:positionV relativeFrom="paragraph">
                  <wp:posOffset>2927350</wp:posOffset>
                </wp:positionV>
                <wp:extent cx="541020" cy="860425"/>
                <wp:effectExtent l="0" t="0" r="30480" b="15875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1020" cy="860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869559" id="Прямая соединительная линия 95" o:spid="_x0000_s1026" style="position:absolute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7pt,230.5pt" to="258.3pt,2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" strokecolor="black [3040]"/>
            </w:pict>
          </mc:Fallback>
        </mc:AlternateContent>
      </w:r>
      <w:r w:rsidR="009B44D1"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9B4F7C4" wp14:editId="0E91F2D9">
                <wp:simplePos x="0" y="0"/>
                <wp:positionH relativeFrom="column">
                  <wp:posOffset>3844290</wp:posOffset>
                </wp:positionH>
                <wp:positionV relativeFrom="paragraph">
                  <wp:posOffset>2218690</wp:posOffset>
                </wp:positionV>
                <wp:extent cx="388620" cy="1569085"/>
                <wp:effectExtent l="0" t="0" r="30480" b="12065"/>
                <wp:wrapNone/>
                <wp:docPr id="97" name="Прямая соединительная линия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620" cy="15690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16A9DD" id="Прямая соединительная линия 97" o:spid="_x0000_s1026" style="position:absolute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7pt,174.7pt" to="333.3pt,2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" strokecolor="black [3040]"/>
            </w:pict>
          </mc:Fallback>
        </mc:AlternateContent>
      </w:r>
      <w:r w:rsidR="009B44D1"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01E34BE" wp14:editId="71DA228E">
                <wp:simplePos x="0" y="0"/>
                <wp:positionH relativeFrom="column">
                  <wp:posOffset>1009650</wp:posOffset>
                </wp:positionH>
                <wp:positionV relativeFrom="paragraph">
                  <wp:posOffset>2927350</wp:posOffset>
                </wp:positionV>
                <wp:extent cx="906780" cy="852170"/>
                <wp:effectExtent l="0" t="0" r="26670" b="24130"/>
                <wp:wrapNone/>
                <wp:docPr id="91" name="Прямая соединительная ли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6780" cy="8521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34410C" id="Прямая соединительная линия 91" o:spid="_x0000_s1026" style="position:absolute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5pt,230.5pt" to="150.9pt,2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" strokecolor="black [3040]"/>
            </w:pict>
          </mc:Fallback>
        </mc:AlternateContent>
      </w:r>
      <w:r w:rsidR="009B44D1"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86C9101" wp14:editId="5803B119">
                <wp:simplePos x="0" y="0"/>
                <wp:positionH relativeFrom="column">
                  <wp:posOffset>4530090</wp:posOffset>
                </wp:positionH>
                <wp:positionV relativeFrom="paragraph">
                  <wp:posOffset>2218690</wp:posOffset>
                </wp:positionV>
                <wp:extent cx="1295400" cy="1569085"/>
                <wp:effectExtent l="0" t="0" r="19050" b="31115"/>
                <wp:wrapNone/>
                <wp:docPr id="101" name="Прямая соединительная линия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5400" cy="15690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FA85AB" id="Прямая соединительная линия 101" o:spid="_x0000_s1026" style="position:absolute;flip:x 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.7pt,174.7pt" to="458.7pt,2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" strokecolor="black [3040]"/>
            </w:pict>
          </mc:Fallback>
        </mc:AlternateContent>
      </w:r>
      <w:r w:rsidR="00F727D6"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0ADEED7" wp14:editId="4BB07104">
                <wp:simplePos x="0" y="0"/>
                <wp:positionH relativeFrom="column">
                  <wp:posOffset>4606290</wp:posOffset>
                </wp:positionH>
                <wp:positionV relativeFrom="paragraph">
                  <wp:posOffset>2927350</wp:posOffset>
                </wp:positionV>
                <wp:extent cx="99060" cy="852805"/>
                <wp:effectExtent l="0" t="0" r="34290" b="23495"/>
                <wp:wrapNone/>
                <wp:docPr id="99" name="Прямая соединительная линия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" cy="8528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0596A0" id="Прямая соединительная линия 99" o:spid="_x0000_s1026" style="position:absolute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2.7pt,230.5pt" to="370.5pt,2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" strokecolor="black [3040]"/>
            </w:pict>
          </mc:Fallback>
        </mc:AlternateContent>
      </w:r>
      <w:r w:rsidR="00F727D6"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AEC8829" wp14:editId="6F306156">
                <wp:simplePos x="0" y="0"/>
                <wp:positionH relativeFrom="column">
                  <wp:posOffset>2038350</wp:posOffset>
                </wp:positionH>
                <wp:positionV relativeFrom="paragraph">
                  <wp:posOffset>2211071</wp:posOffset>
                </wp:positionV>
                <wp:extent cx="777240" cy="1569719"/>
                <wp:effectExtent l="0" t="0" r="22860" b="31115"/>
                <wp:wrapNone/>
                <wp:docPr id="93" name="Прямая соединительная 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7240" cy="15697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C4EAC2" id="Прямая соединительная линия 93" o:spid="_x0000_s1026" style="position:absolute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5pt,174.1pt" to="221.7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" strokecolor="black [3040]"/>
            </w:pict>
          </mc:Fallback>
        </mc:AlternateContent>
      </w:r>
      <w:r w:rsidR="00F727D6"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E131548" wp14:editId="2D243A82">
                <wp:simplePos x="0" y="0"/>
                <wp:positionH relativeFrom="column">
                  <wp:posOffset>1817370</wp:posOffset>
                </wp:positionH>
                <wp:positionV relativeFrom="paragraph">
                  <wp:posOffset>3780790</wp:posOffset>
                </wp:positionV>
                <wp:extent cx="419100" cy="346075"/>
                <wp:effectExtent l="0" t="0" r="19050" b="15875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19100" cy="3460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7D6" w:rsidRPr="00B31A55" w:rsidRDefault="009B44D1" w:rsidP="00F727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31548" id="Прямоугольник 92" o:spid="_x0000_s1047" style="position:absolute;left:0;text-align:left;margin-left:143.1pt;margin-top:297.7pt;width:33pt;height:27.25p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" fillcolor="white [3201]" strokecolor="black [3213]" strokeweight="1pt">
                <v:textbox>
                  <w:txbxContent>
                    <w:p w:rsidR="00F727D6" w:rsidRPr="00B31A55" w:rsidRDefault="009B44D1" w:rsidP="00F727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27</w:t>
                      </w:r>
                    </w:p>
                  </w:txbxContent>
                </v:textbox>
              </v:rect>
            </w:pict>
          </mc:Fallback>
        </mc:AlternateContent>
      </w:r>
      <w:r w:rsidR="00F727D6"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D18C1B9" wp14:editId="09CC7FDF">
                <wp:simplePos x="0" y="0"/>
                <wp:positionH relativeFrom="column">
                  <wp:posOffset>1192530</wp:posOffset>
                </wp:positionH>
                <wp:positionV relativeFrom="paragraph">
                  <wp:posOffset>1761490</wp:posOffset>
                </wp:positionV>
                <wp:extent cx="1104900" cy="167640"/>
                <wp:effectExtent l="0" t="0" r="19050" b="22860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1676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F82A0A" id="Прямая соединительная линия 77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9pt,138.7pt" to="180.9pt,1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" strokecolor="black [3040]"/>
            </w:pict>
          </mc:Fallback>
        </mc:AlternateContent>
      </w:r>
      <w:r w:rsidR="00F727D6"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5524131" wp14:editId="3F9BAA9A">
                <wp:simplePos x="0" y="0"/>
                <wp:positionH relativeFrom="column">
                  <wp:posOffset>369570</wp:posOffset>
                </wp:positionH>
                <wp:positionV relativeFrom="paragraph">
                  <wp:posOffset>1433830</wp:posOffset>
                </wp:positionV>
                <wp:extent cx="1234440" cy="0"/>
                <wp:effectExtent l="0" t="0" r="22860" b="19050"/>
                <wp:wrapNone/>
                <wp:docPr id="72" name="Прямая соединительная линия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44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D16743" id="Прямая соединительная линия 72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1pt,112.9pt" to="126.3pt,1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" strokecolor="black [3040]"/>
            </w:pict>
          </mc:Fallback>
        </mc:AlternateContent>
      </w:r>
      <w:r w:rsidR="00F727D6"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1EC9974" wp14:editId="7CC7EA3A">
                <wp:simplePos x="0" y="0"/>
                <wp:positionH relativeFrom="column">
                  <wp:posOffset>369570</wp:posOffset>
                </wp:positionH>
                <wp:positionV relativeFrom="paragraph">
                  <wp:posOffset>2081530</wp:posOffset>
                </wp:positionV>
                <wp:extent cx="1234440" cy="0"/>
                <wp:effectExtent l="0" t="0" r="22860" b="19050"/>
                <wp:wrapNone/>
                <wp:docPr id="89" name="Прямая соединительная линия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44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6E2393" id="Прямая соединительная линия 89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1pt,163.9pt" to="126.3pt,1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" strokecolor="black [3040]"/>
            </w:pict>
          </mc:Fallback>
        </mc:AlternateContent>
      </w:r>
      <w:r w:rsidR="00F727D6"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C71B346" wp14:editId="50F7562D">
                <wp:simplePos x="0" y="0"/>
                <wp:positionH relativeFrom="column">
                  <wp:posOffset>-50165</wp:posOffset>
                </wp:positionH>
                <wp:positionV relativeFrom="paragraph">
                  <wp:posOffset>1927225</wp:posOffset>
                </wp:positionV>
                <wp:extent cx="419100" cy="346075"/>
                <wp:effectExtent l="0" t="0" r="19050" b="15875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19100" cy="3460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7D6" w:rsidRPr="00B31A55" w:rsidRDefault="009B44D1" w:rsidP="00F727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1B346" id="Прямоугольник 88" o:spid="_x0000_s1048" style="position:absolute;left:0;text-align:left;margin-left:-3.95pt;margin-top:151.75pt;width:33pt;height:27.25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" fillcolor="white [3201]" strokecolor="black [3213]" strokeweight="1pt">
                <v:textbox>
                  <w:txbxContent>
                    <w:p w:rsidR="00F727D6" w:rsidRPr="00B31A55" w:rsidRDefault="009B44D1" w:rsidP="00F727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23</w:t>
                      </w:r>
                    </w:p>
                  </w:txbxContent>
                </v:textbox>
              </v:rect>
            </w:pict>
          </mc:Fallback>
        </mc:AlternateContent>
      </w:r>
      <w:r w:rsidR="00F727D6"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BB1DCB5" wp14:editId="316CD5DC">
                <wp:simplePos x="0" y="0"/>
                <wp:positionH relativeFrom="column">
                  <wp:posOffset>772795</wp:posOffset>
                </wp:positionH>
                <wp:positionV relativeFrom="paragraph">
                  <wp:posOffset>2373630</wp:posOffset>
                </wp:positionV>
                <wp:extent cx="419100" cy="346075"/>
                <wp:effectExtent l="0" t="0" r="19050" b="15875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19100" cy="3460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7D6" w:rsidRPr="00B31A55" w:rsidRDefault="009B44D1" w:rsidP="00F727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1DCB5" id="Прямоугольник 82" o:spid="_x0000_s1049" style="position:absolute;left:0;text-align:left;margin-left:60.85pt;margin-top:186.9pt;width:33pt;height:27.25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" fillcolor="white [3201]" strokecolor="black [3213]" strokeweight="1pt">
                <v:textbox>
                  <w:txbxContent>
                    <w:p w:rsidR="00F727D6" w:rsidRPr="00B31A55" w:rsidRDefault="009B44D1" w:rsidP="00F727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25</w:t>
                      </w:r>
                    </w:p>
                  </w:txbxContent>
                </v:textbox>
              </v:rect>
            </w:pict>
          </mc:Fallback>
        </mc:AlternateContent>
      </w:r>
      <w:r w:rsidR="00F727D6"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755250D" wp14:editId="587B2C2D">
                <wp:simplePos x="0" y="0"/>
                <wp:positionH relativeFrom="column">
                  <wp:posOffset>772795</wp:posOffset>
                </wp:positionH>
                <wp:positionV relativeFrom="paragraph">
                  <wp:posOffset>1581150</wp:posOffset>
                </wp:positionV>
                <wp:extent cx="419100" cy="346075"/>
                <wp:effectExtent l="0" t="0" r="19050" b="15875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19100" cy="3460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7D6" w:rsidRPr="00B31A55" w:rsidRDefault="009B44D1" w:rsidP="00F727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</w:t>
                            </w:r>
                            <w:r w:rsidR="00F727D6">
                              <w:rPr>
                                <w:lang w:val="ru-RU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5250D" id="Прямоугольник 73" o:spid="_x0000_s1050" style="position:absolute;left:0;text-align:left;margin-left:60.85pt;margin-top:124.5pt;width:33pt;height:27.25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" fillcolor="white [3201]" strokecolor="black [3213]" strokeweight="1pt">
                <v:textbox>
                  <w:txbxContent>
                    <w:p w:rsidR="00F727D6" w:rsidRPr="00B31A55" w:rsidRDefault="009B44D1" w:rsidP="00F727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</w:t>
                      </w:r>
                      <w:r w:rsidR="00F727D6">
                        <w:rPr>
                          <w:lang w:val="ru-RU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F727D6"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85AACFE" wp14:editId="19AB3C4E">
                <wp:simplePos x="0" y="0"/>
                <wp:positionH relativeFrom="column">
                  <wp:posOffset>-50165</wp:posOffset>
                </wp:positionH>
                <wp:positionV relativeFrom="paragraph">
                  <wp:posOffset>1215390</wp:posOffset>
                </wp:positionV>
                <wp:extent cx="419100" cy="346075"/>
                <wp:effectExtent l="0" t="0" r="19050" b="15875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19100" cy="3460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7D6" w:rsidRPr="00B31A55" w:rsidRDefault="009B44D1" w:rsidP="00F727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AACFE" id="Прямоугольник 71" o:spid="_x0000_s1051" style="position:absolute;left:0;text-align:left;margin-left:-3.95pt;margin-top:95.7pt;width:33pt;height:27.25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" fillcolor="white [3201]" strokecolor="black [3213]" strokeweight="1pt">
                <v:textbox>
                  <w:txbxContent>
                    <w:p w:rsidR="00F727D6" w:rsidRPr="00B31A55" w:rsidRDefault="009B44D1" w:rsidP="00F727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22</w:t>
                      </w:r>
                    </w:p>
                  </w:txbxContent>
                </v:textbox>
              </v:rect>
            </w:pict>
          </mc:Fallback>
        </mc:AlternateContent>
      </w:r>
      <w:r w:rsidR="00F727D6">
        <w:rPr>
          <w:noProof/>
          <w:lang w:val="ru-RU" w:eastAsia="ru-RU"/>
        </w:rPr>
        <w:drawing>
          <wp:inline distT="0" distB="0" distL="0" distR="0" wp14:anchorId="5935405F" wp14:editId="6AF353A7">
            <wp:extent cx="6096529" cy="364267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6529" cy="364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7D6" w:rsidRDefault="009B44D1" w:rsidP="004D78F8">
      <w:pPr>
        <w:ind w:firstLine="357"/>
        <w:outlineLvl w:val="0"/>
        <w:rPr>
          <w:szCs w:val="21"/>
          <w:lang w:val="ru-RU"/>
        </w:rPr>
      </w:pPr>
      <w:r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75CC2FF" wp14:editId="6CB1AB38">
                <wp:simplePos x="0" y="0"/>
                <wp:positionH relativeFrom="column">
                  <wp:posOffset>2541270</wp:posOffset>
                </wp:positionH>
                <wp:positionV relativeFrom="paragraph">
                  <wp:posOffset>142875</wp:posOffset>
                </wp:positionV>
                <wp:extent cx="419100" cy="346075"/>
                <wp:effectExtent l="0" t="0" r="19050" b="15875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19100" cy="3460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7D6" w:rsidRPr="00B31A55" w:rsidRDefault="009B44D1" w:rsidP="00F727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CC2FF" id="Прямоугольник 94" o:spid="_x0000_s1052" style="position:absolute;left:0;text-align:left;margin-left:200.1pt;margin-top:11.25pt;width:33pt;height:27.25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" fillcolor="white [3201]" strokecolor="black [3213]" strokeweight="1pt">
                <v:textbox>
                  <w:txbxContent>
                    <w:p w:rsidR="00F727D6" w:rsidRPr="00B31A55" w:rsidRDefault="009B44D1" w:rsidP="00F727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28</w:t>
                      </w:r>
                    </w:p>
                  </w:txbxContent>
                </v:textbox>
              </v:rect>
            </w:pict>
          </mc:Fallback>
        </mc:AlternateContent>
      </w:r>
      <w:r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E89562F" wp14:editId="45BC089D">
                <wp:simplePos x="0" y="0"/>
                <wp:positionH relativeFrom="column">
                  <wp:posOffset>3630930</wp:posOffset>
                </wp:positionH>
                <wp:positionV relativeFrom="paragraph">
                  <wp:posOffset>142875</wp:posOffset>
                </wp:positionV>
                <wp:extent cx="419100" cy="346075"/>
                <wp:effectExtent l="0" t="0" r="19050" b="15875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19100" cy="3460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7D6" w:rsidRPr="00B31A55" w:rsidRDefault="009B44D1" w:rsidP="00F727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9562F" id="Прямоугольник 96" o:spid="_x0000_s1053" style="position:absolute;left:0;text-align:left;margin-left:285.9pt;margin-top:11.25pt;width:33pt;height:27.25pt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" fillcolor="white [3201]" strokecolor="black [3213]" strokeweight="1pt">
                <v:textbox>
                  <w:txbxContent>
                    <w:p w:rsidR="00F727D6" w:rsidRPr="00B31A55" w:rsidRDefault="009B44D1" w:rsidP="00F727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29</w:t>
                      </w:r>
                    </w:p>
                  </w:txbxContent>
                </v:textbox>
              </v:rect>
            </w:pict>
          </mc:Fallback>
        </mc:AlternateContent>
      </w:r>
      <w:r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9A34A12" wp14:editId="685D88FA">
                <wp:simplePos x="0" y="0"/>
                <wp:positionH relativeFrom="column">
                  <wp:posOffset>757555</wp:posOffset>
                </wp:positionH>
                <wp:positionV relativeFrom="paragraph">
                  <wp:posOffset>140970</wp:posOffset>
                </wp:positionV>
                <wp:extent cx="419100" cy="346075"/>
                <wp:effectExtent l="0" t="0" r="19050" b="15875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19100" cy="3460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7D6" w:rsidRPr="00B31A55" w:rsidRDefault="009B44D1" w:rsidP="00F727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34A12" id="Прямоугольник 90" o:spid="_x0000_s1054" style="position:absolute;left:0;text-align:left;margin-left:59.65pt;margin-top:11.1pt;width:33pt;height:27.25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" fillcolor="white [3201]" strokecolor="black [3213]" strokeweight="1pt">
                <v:textbox>
                  <w:txbxContent>
                    <w:p w:rsidR="00F727D6" w:rsidRPr="00B31A55" w:rsidRDefault="009B44D1" w:rsidP="00F727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26</w:t>
                      </w:r>
                    </w:p>
                  </w:txbxContent>
                </v:textbox>
              </v:rect>
            </w:pict>
          </mc:Fallback>
        </mc:AlternateContent>
      </w:r>
      <w:r w:rsidR="00F727D6"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6AC66C4" wp14:editId="2EEF62B1">
                <wp:simplePos x="0" y="0"/>
                <wp:positionH relativeFrom="column">
                  <wp:posOffset>5604510</wp:posOffset>
                </wp:positionH>
                <wp:positionV relativeFrom="paragraph">
                  <wp:posOffset>146050</wp:posOffset>
                </wp:positionV>
                <wp:extent cx="419100" cy="346075"/>
                <wp:effectExtent l="0" t="0" r="19050" b="15875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19100" cy="3460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7D6" w:rsidRPr="00B31A55" w:rsidRDefault="009B44D1" w:rsidP="00F727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C66C4" id="Прямоугольник 100" o:spid="_x0000_s1055" style="position:absolute;left:0;text-align:left;margin-left:441.3pt;margin-top:11.5pt;width:33pt;height:27.25pt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" fillcolor="white [3201]" strokecolor="black [3213]" strokeweight="1pt">
                <v:textbox>
                  <w:txbxContent>
                    <w:p w:rsidR="00F727D6" w:rsidRPr="00B31A55" w:rsidRDefault="009B44D1" w:rsidP="00F727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31</w:t>
                      </w:r>
                    </w:p>
                  </w:txbxContent>
                </v:textbox>
              </v:rect>
            </w:pict>
          </mc:Fallback>
        </mc:AlternateContent>
      </w:r>
      <w:r w:rsidR="00F727D6"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0A9F2F3" wp14:editId="02DA152B">
                <wp:simplePos x="0" y="0"/>
                <wp:positionH relativeFrom="column">
                  <wp:posOffset>4385310</wp:posOffset>
                </wp:positionH>
                <wp:positionV relativeFrom="paragraph">
                  <wp:posOffset>138430</wp:posOffset>
                </wp:positionV>
                <wp:extent cx="419100" cy="346075"/>
                <wp:effectExtent l="0" t="0" r="19050" b="15875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19100" cy="3460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7D6" w:rsidRPr="00B31A55" w:rsidRDefault="009B44D1" w:rsidP="00F727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9F2F3" id="Прямоугольник 98" o:spid="_x0000_s1056" style="position:absolute;left:0;text-align:left;margin-left:345.3pt;margin-top:10.9pt;width:33pt;height:27.2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" fillcolor="white [3201]" strokecolor="black [3213]" strokeweight="1pt">
                <v:textbox>
                  <w:txbxContent>
                    <w:p w:rsidR="00F727D6" w:rsidRPr="00B31A55" w:rsidRDefault="009B44D1" w:rsidP="00F727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30</w:t>
                      </w:r>
                    </w:p>
                  </w:txbxContent>
                </v:textbox>
              </v:rect>
            </w:pict>
          </mc:Fallback>
        </mc:AlternateContent>
      </w:r>
    </w:p>
    <w:p w:rsidR="00F727D6" w:rsidRDefault="00F727D6" w:rsidP="004D78F8">
      <w:pPr>
        <w:ind w:firstLine="357"/>
        <w:outlineLvl w:val="0"/>
        <w:rPr>
          <w:szCs w:val="21"/>
          <w:lang w:val="ru-RU"/>
        </w:rPr>
      </w:pPr>
    </w:p>
    <w:p w:rsidR="00F727D6" w:rsidRDefault="00F727D6" w:rsidP="004D78F8">
      <w:pPr>
        <w:ind w:firstLine="357"/>
        <w:outlineLvl w:val="0"/>
        <w:rPr>
          <w:szCs w:val="21"/>
          <w:lang w:val="ru-RU"/>
        </w:rPr>
      </w:pPr>
    </w:p>
    <w:p w:rsidR="009B44D1" w:rsidRDefault="009B44D1" w:rsidP="004D78F8">
      <w:pPr>
        <w:ind w:firstLine="357"/>
        <w:outlineLvl w:val="0"/>
        <w:rPr>
          <w:szCs w:val="21"/>
          <w:lang w:val="ru-RU"/>
        </w:rPr>
      </w:pPr>
    </w:p>
    <w:p w:rsidR="009B44D1" w:rsidRDefault="009B44D1" w:rsidP="004D78F8">
      <w:pPr>
        <w:ind w:firstLine="357"/>
        <w:outlineLvl w:val="0"/>
        <w:rPr>
          <w:szCs w:val="21"/>
          <w:lang w:val="ru-RU"/>
        </w:rPr>
      </w:pPr>
    </w:p>
    <w:tbl>
      <w:tblPr>
        <w:tblpPr w:leftFromText="180" w:rightFromText="180" w:vertAnchor="page" w:horzAnchor="margin" w:tblpY="8977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5196"/>
        <w:gridCol w:w="436"/>
        <w:gridCol w:w="3963"/>
      </w:tblGrid>
      <w:tr w:rsidR="00CE21A6" w:rsidRPr="007F78D4" w:rsidTr="00CE21A6">
        <w:trPr>
          <w:trHeight w:val="330"/>
        </w:trPr>
        <w:tc>
          <w:tcPr>
            <w:tcW w:w="436" w:type="dxa"/>
            <w:shd w:val="clear" w:color="auto" w:fill="auto"/>
          </w:tcPr>
          <w:p w:rsidR="00CE21A6" w:rsidRPr="00642240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 w:rsidRPr="00642240">
              <w:rPr>
                <w:rFonts w:eastAsia="SimHei"/>
                <w:sz w:val="22"/>
                <w:szCs w:val="22"/>
                <w:lang w:val="ru-RU"/>
              </w:rPr>
              <w:t>1</w:t>
            </w:r>
            <w:r>
              <w:rPr>
                <w:rFonts w:eastAsia="SimHei"/>
                <w:sz w:val="22"/>
                <w:szCs w:val="22"/>
                <w:lang w:val="ru-RU"/>
              </w:rPr>
              <w:t>5</w:t>
            </w:r>
          </w:p>
        </w:tc>
        <w:tc>
          <w:tcPr>
            <w:tcW w:w="5196" w:type="dxa"/>
            <w:shd w:val="clear" w:color="auto" w:fill="auto"/>
          </w:tcPr>
          <w:p w:rsidR="00CE21A6" w:rsidRPr="00CE21A6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 xml:space="preserve">Индикатор включения режима </w:t>
            </w:r>
            <w:r>
              <w:rPr>
                <w:rFonts w:eastAsia="SimHei"/>
                <w:sz w:val="22"/>
                <w:szCs w:val="22"/>
              </w:rPr>
              <w:t>VRD</w:t>
            </w:r>
            <w:r>
              <w:rPr>
                <w:rFonts w:eastAsia="SimHei"/>
                <w:sz w:val="22"/>
                <w:szCs w:val="22"/>
                <w:lang w:val="ru-RU"/>
              </w:rPr>
              <w:t xml:space="preserve"> (снижение напряжения холостого хода до 24В) в ММА</w:t>
            </w:r>
          </w:p>
        </w:tc>
        <w:tc>
          <w:tcPr>
            <w:tcW w:w="436" w:type="dxa"/>
          </w:tcPr>
          <w:p w:rsidR="00CE21A6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24</w:t>
            </w:r>
          </w:p>
        </w:tc>
        <w:tc>
          <w:tcPr>
            <w:tcW w:w="3963" w:type="dxa"/>
          </w:tcPr>
          <w:p w:rsidR="00CE21A6" w:rsidRPr="00FF4451" w:rsidRDefault="00FF4451" w:rsidP="00CE21A6">
            <w:pPr>
              <w:rPr>
                <w:lang w:val="ru-RU"/>
              </w:rPr>
            </w:pPr>
            <w:r>
              <w:rPr>
                <w:lang w:val="ru-RU"/>
              </w:rPr>
              <w:t xml:space="preserve">Индикатор включения режима </w:t>
            </w:r>
            <w:r>
              <w:t>MIG</w:t>
            </w:r>
          </w:p>
        </w:tc>
      </w:tr>
      <w:tr w:rsidR="00CE21A6" w:rsidRPr="00793AE6" w:rsidTr="00CE21A6">
        <w:trPr>
          <w:trHeight w:val="330"/>
        </w:trPr>
        <w:tc>
          <w:tcPr>
            <w:tcW w:w="436" w:type="dxa"/>
            <w:shd w:val="clear" w:color="auto" w:fill="auto"/>
          </w:tcPr>
          <w:p w:rsidR="00CE21A6" w:rsidRPr="00642240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16</w:t>
            </w:r>
          </w:p>
        </w:tc>
        <w:tc>
          <w:tcPr>
            <w:tcW w:w="5196" w:type="dxa"/>
            <w:shd w:val="clear" w:color="auto" w:fill="auto"/>
          </w:tcPr>
          <w:p w:rsidR="00CE21A6" w:rsidRPr="00642240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 xml:space="preserve">Индикатор выключения режима </w:t>
            </w:r>
            <w:r>
              <w:rPr>
                <w:rFonts w:eastAsia="SimHei"/>
                <w:sz w:val="22"/>
                <w:szCs w:val="22"/>
              </w:rPr>
              <w:t>VRD</w:t>
            </w:r>
            <w:r>
              <w:rPr>
                <w:rFonts w:eastAsia="SimHei"/>
                <w:sz w:val="22"/>
                <w:szCs w:val="22"/>
                <w:lang w:val="ru-RU"/>
              </w:rPr>
              <w:t xml:space="preserve"> (снижение напряжения холостого хода до 24В) в ММА</w:t>
            </w:r>
          </w:p>
        </w:tc>
        <w:tc>
          <w:tcPr>
            <w:tcW w:w="436" w:type="dxa"/>
          </w:tcPr>
          <w:p w:rsidR="00CE21A6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25</w:t>
            </w:r>
          </w:p>
        </w:tc>
        <w:tc>
          <w:tcPr>
            <w:tcW w:w="3963" w:type="dxa"/>
          </w:tcPr>
          <w:p w:rsidR="00CE21A6" w:rsidRPr="00FF4451" w:rsidRDefault="00FF4451" w:rsidP="00FF4451">
            <w:pPr>
              <w:rPr>
                <w:lang w:val="ru-RU"/>
              </w:rPr>
            </w:pPr>
            <w:r>
              <w:rPr>
                <w:lang w:val="ru-RU"/>
              </w:rPr>
              <w:t xml:space="preserve">Индикатор включения режима </w:t>
            </w:r>
            <w:r>
              <w:t>M</w:t>
            </w:r>
            <w:r>
              <w:rPr>
                <w:lang w:val="ru-RU"/>
              </w:rPr>
              <w:t>МА</w:t>
            </w:r>
          </w:p>
        </w:tc>
      </w:tr>
      <w:tr w:rsidR="00CE21A6" w:rsidRPr="00793AE6" w:rsidTr="00CE21A6">
        <w:trPr>
          <w:trHeight w:val="330"/>
        </w:trPr>
        <w:tc>
          <w:tcPr>
            <w:tcW w:w="436" w:type="dxa"/>
            <w:shd w:val="clear" w:color="auto" w:fill="auto"/>
          </w:tcPr>
          <w:p w:rsidR="00CE21A6" w:rsidRPr="00642240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17</w:t>
            </w:r>
          </w:p>
        </w:tc>
        <w:tc>
          <w:tcPr>
            <w:tcW w:w="5196" w:type="dxa"/>
            <w:shd w:val="clear" w:color="auto" w:fill="auto"/>
          </w:tcPr>
          <w:p w:rsidR="00CE21A6" w:rsidRPr="00CE21A6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 xml:space="preserve">Индикатор включения режима 2Т в </w:t>
            </w:r>
            <w:r>
              <w:rPr>
                <w:rFonts w:eastAsia="SimHei"/>
                <w:sz w:val="22"/>
                <w:szCs w:val="22"/>
              </w:rPr>
              <w:t>MIG</w:t>
            </w:r>
          </w:p>
        </w:tc>
        <w:tc>
          <w:tcPr>
            <w:tcW w:w="436" w:type="dxa"/>
          </w:tcPr>
          <w:p w:rsidR="00CE21A6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26</w:t>
            </w:r>
          </w:p>
        </w:tc>
        <w:tc>
          <w:tcPr>
            <w:tcW w:w="3963" w:type="dxa"/>
          </w:tcPr>
          <w:p w:rsidR="00CE21A6" w:rsidRPr="00FF4451" w:rsidRDefault="00FF4451" w:rsidP="00CE21A6">
            <w:r>
              <w:rPr>
                <w:lang w:val="ru-RU"/>
              </w:rPr>
              <w:t xml:space="preserve">Регулятор индуктивности в </w:t>
            </w:r>
            <w:r>
              <w:t>MIG</w:t>
            </w:r>
          </w:p>
        </w:tc>
      </w:tr>
      <w:tr w:rsidR="00CE21A6" w:rsidRPr="00200473" w:rsidTr="00CE21A6">
        <w:trPr>
          <w:trHeight w:val="330"/>
        </w:trPr>
        <w:tc>
          <w:tcPr>
            <w:tcW w:w="436" w:type="dxa"/>
            <w:shd w:val="clear" w:color="auto" w:fill="auto"/>
          </w:tcPr>
          <w:p w:rsidR="00CE21A6" w:rsidRPr="00642240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18</w:t>
            </w:r>
          </w:p>
        </w:tc>
        <w:tc>
          <w:tcPr>
            <w:tcW w:w="5196" w:type="dxa"/>
            <w:shd w:val="clear" w:color="auto" w:fill="auto"/>
          </w:tcPr>
          <w:p w:rsidR="00CE21A6" w:rsidRPr="00642240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 xml:space="preserve">Индикатор включения режима </w:t>
            </w:r>
            <w:r w:rsidRPr="00CE21A6">
              <w:rPr>
                <w:rFonts w:eastAsia="SimHei"/>
                <w:sz w:val="22"/>
                <w:szCs w:val="22"/>
                <w:lang w:val="ru-RU"/>
              </w:rPr>
              <w:t>4</w:t>
            </w:r>
            <w:r>
              <w:rPr>
                <w:rFonts w:eastAsia="SimHei"/>
                <w:sz w:val="22"/>
                <w:szCs w:val="22"/>
                <w:lang w:val="ru-RU"/>
              </w:rPr>
              <w:t xml:space="preserve">Т в </w:t>
            </w:r>
            <w:r>
              <w:rPr>
                <w:rFonts w:eastAsia="SimHei"/>
                <w:sz w:val="22"/>
                <w:szCs w:val="22"/>
              </w:rPr>
              <w:t>MIG</w:t>
            </w:r>
          </w:p>
        </w:tc>
        <w:tc>
          <w:tcPr>
            <w:tcW w:w="436" w:type="dxa"/>
          </w:tcPr>
          <w:p w:rsidR="00CE21A6" w:rsidRPr="00642240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27</w:t>
            </w:r>
          </w:p>
        </w:tc>
        <w:tc>
          <w:tcPr>
            <w:tcW w:w="3963" w:type="dxa"/>
          </w:tcPr>
          <w:p w:rsidR="00CE21A6" w:rsidRPr="007831F4" w:rsidRDefault="00FF4451" w:rsidP="00655976">
            <w:pPr>
              <w:rPr>
                <w:lang w:val="ru-RU"/>
              </w:rPr>
            </w:pPr>
            <w:r>
              <w:rPr>
                <w:lang w:val="ru-RU"/>
              </w:rPr>
              <w:t xml:space="preserve">Индикатор активности </w:t>
            </w:r>
            <w:r w:rsidR="00655976">
              <w:rPr>
                <w:lang w:val="ru-RU"/>
              </w:rPr>
              <w:t>сварочной дуги</w:t>
            </w:r>
          </w:p>
        </w:tc>
      </w:tr>
      <w:tr w:rsidR="00CE21A6" w:rsidRPr="0009396E" w:rsidTr="00CE21A6">
        <w:trPr>
          <w:trHeight w:val="330"/>
        </w:trPr>
        <w:tc>
          <w:tcPr>
            <w:tcW w:w="436" w:type="dxa"/>
            <w:shd w:val="clear" w:color="auto" w:fill="auto"/>
          </w:tcPr>
          <w:p w:rsidR="00CE21A6" w:rsidRPr="00642240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19</w:t>
            </w:r>
          </w:p>
        </w:tc>
        <w:tc>
          <w:tcPr>
            <w:tcW w:w="5196" w:type="dxa"/>
            <w:shd w:val="clear" w:color="auto" w:fill="auto"/>
          </w:tcPr>
          <w:p w:rsidR="00CE21A6" w:rsidRPr="00CE21A6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Индикатор перегрева или перегрузки по току</w:t>
            </w:r>
          </w:p>
        </w:tc>
        <w:tc>
          <w:tcPr>
            <w:tcW w:w="436" w:type="dxa"/>
          </w:tcPr>
          <w:p w:rsidR="00CE21A6" w:rsidRPr="00642240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28</w:t>
            </w:r>
          </w:p>
        </w:tc>
        <w:tc>
          <w:tcPr>
            <w:tcW w:w="3963" w:type="dxa"/>
          </w:tcPr>
          <w:p w:rsidR="00CE21A6" w:rsidRPr="00FF4451" w:rsidRDefault="00FF4451" w:rsidP="00CE21A6">
            <w:pPr>
              <w:rPr>
                <w:lang w:val="ru-RU"/>
              </w:rPr>
            </w:pPr>
            <w:r>
              <w:rPr>
                <w:lang w:val="ru-RU"/>
              </w:rPr>
              <w:t xml:space="preserve">Регулятор сварочного напряжения в </w:t>
            </w:r>
            <w:r>
              <w:t>MIG</w:t>
            </w:r>
          </w:p>
        </w:tc>
      </w:tr>
      <w:tr w:rsidR="00CE21A6" w:rsidRPr="0009396E" w:rsidTr="00CE21A6">
        <w:trPr>
          <w:trHeight w:val="330"/>
        </w:trPr>
        <w:tc>
          <w:tcPr>
            <w:tcW w:w="436" w:type="dxa"/>
            <w:shd w:val="clear" w:color="auto" w:fill="auto"/>
          </w:tcPr>
          <w:p w:rsidR="00CE21A6" w:rsidRPr="00642240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20</w:t>
            </w:r>
          </w:p>
        </w:tc>
        <w:tc>
          <w:tcPr>
            <w:tcW w:w="5196" w:type="dxa"/>
            <w:shd w:val="clear" w:color="auto" w:fill="auto"/>
          </w:tcPr>
          <w:p w:rsidR="00CE21A6" w:rsidRPr="00CE21A6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Цифровое табло индикации сварочного напряжения</w:t>
            </w:r>
          </w:p>
        </w:tc>
        <w:tc>
          <w:tcPr>
            <w:tcW w:w="436" w:type="dxa"/>
          </w:tcPr>
          <w:p w:rsidR="00CE21A6" w:rsidRPr="00642240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29</w:t>
            </w:r>
          </w:p>
        </w:tc>
        <w:tc>
          <w:tcPr>
            <w:tcW w:w="3963" w:type="dxa"/>
          </w:tcPr>
          <w:p w:rsidR="00CE21A6" w:rsidRPr="00367842" w:rsidRDefault="00FF4451" w:rsidP="00CE21A6">
            <w:pPr>
              <w:rPr>
                <w:lang w:val="ru-RU"/>
              </w:rPr>
            </w:pPr>
            <w:r>
              <w:rPr>
                <w:lang w:val="ru-RU"/>
              </w:rPr>
              <w:t xml:space="preserve">Индикатор работы табло (21) </w:t>
            </w:r>
            <w:r w:rsidR="00367842">
              <w:rPr>
                <w:lang w:val="ru-RU"/>
              </w:rPr>
              <w:t xml:space="preserve">в режиме отображения сварочного тока в </w:t>
            </w:r>
            <w:r w:rsidR="00367842">
              <w:t>MIG</w:t>
            </w:r>
          </w:p>
        </w:tc>
      </w:tr>
      <w:tr w:rsidR="00CE21A6" w:rsidRPr="0009396E" w:rsidTr="00CE21A6">
        <w:trPr>
          <w:trHeight w:val="330"/>
        </w:trPr>
        <w:tc>
          <w:tcPr>
            <w:tcW w:w="436" w:type="dxa"/>
            <w:shd w:val="clear" w:color="auto" w:fill="auto"/>
          </w:tcPr>
          <w:p w:rsidR="00CE21A6" w:rsidRPr="00642240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21</w:t>
            </w:r>
          </w:p>
        </w:tc>
        <w:tc>
          <w:tcPr>
            <w:tcW w:w="5196" w:type="dxa"/>
            <w:shd w:val="clear" w:color="auto" w:fill="auto"/>
          </w:tcPr>
          <w:p w:rsidR="00CE21A6" w:rsidRPr="00997A26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Цифровое табло индикации сварочного тока в режиме</w:t>
            </w:r>
            <w:r w:rsidR="00997A26">
              <w:rPr>
                <w:rFonts w:eastAsia="SimHei"/>
                <w:sz w:val="22"/>
                <w:szCs w:val="22"/>
                <w:lang w:val="ru-RU"/>
              </w:rPr>
              <w:t xml:space="preserve"> ММА и </w:t>
            </w:r>
            <w:r w:rsidR="00997A26">
              <w:rPr>
                <w:rFonts w:eastAsia="SimHei"/>
                <w:sz w:val="22"/>
                <w:szCs w:val="22"/>
              </w:rPr>
              <w:t>MIG</w:t>
            </w:r>
            <w:r w:rsidR="00997A26" w:rsidRPr="00997A26">
              <w:rPr>
                <w:rFonts w:eastAsia="SimHei"/>
                <w:sz w:val="22"/>
                <w:szCs w:val="22"/>
                <w:lang w:val="ru-RU"/>
              </w:rPr>
              <w:t xml:space="preserve"> </w:t>
            </w:r>
            <w:r w:rsidR="00997A26">
              <w:rPr>
                <w:rFonts w:eastAsia="SimHei"/>
                <w:sz w:val="22"/>
                <w:szCs w:val="22"/>
                <w:lang w:val="ru-RU"/>
              </w:rPr>
              <w:t xml:space="preserve">или скорости подачи проволоки в </w:t>
            </w:r>
            <w:r w:rsidR="00997A26">
              <w:rPr>
                <w:rFonts w:eastAsia="SimHei"/>
                <w:sz w:val="22"/>
                <w:szCs w:val="22"/>
              </w:rPr>
              <w:t>MIG</w:t>
            </w:r>
          </w:p>
        </w:tc>
        <w:tc>
          <w:tcPr>
            <w:tcW w:w="436" w:type="dxa"/>
          </w:tcPr>
          <w:p w:rsidR="00CE21A6" w:rsidRPr="007F78D4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30</w:t>
            </w:r>
          </w:p>
        </w:tc>
        <w:tc>
          <w:tcPr>
            <w:tcW w:w="3963" w:type="dxa"/>
          </w:tcPr>
          <w:p w:rsidR="00CE21A6" w:rsidRPr="00655976" w:rsidRDefault="00FF4451" w:rsidP="00FF4451">
            <w:pPr>
              <w:rPr>
                <w:lang w:val="ru-RU"/>
              </w:rPr>
            </w:pPr>
            <w:r>
              <w:rPr>
                <w:lang w:val="ru-RU"/>
              </w:rPr>
              <w:t xml:space="preserve">Регулятор сварочного тока или скорости подачи проволоки в </w:t>
            </w:r>
            <w:r>
              <w:t>MIG</w:t>
            </w:r>
            <w:r w:rsidR="00655976">
              <w:rPr>
                <w:lang w:val="ru-RU"/>
              </w:rPr>
              <w:t xml:space="preserve"> или регулятор сварочного тока в ММА</w:t>
            </w:r>
          </w:p>
        </w:tc>
      </w:tr>
      <w:tr w:rsidR="00CE21A6" w:rsidRPr="0009396E" w:rsidTr="00CE21A6">
        <w:trPr>
          <w:trHeight w:val="330"/>
        </w:trPr>
        <w:tc>
          <w:tcPr>
            <w:tcW w:w="436" w:type="dxa"/>
            <w:shd w:val="clear" w:color="auto" w:fill="auto"/>
          </w:tcPr>
          <w:p w:rsidR="00CE21A6" w:rsidRPr="00642240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22</w:t>
            </w:r>
          </w:p>
        </w:tc>
        <w:tc>
          <w:tcPr>
            <w:tcW w:w="5196" w:type="dxa"/>
            <w:shd w:val="clear" w:color="auto" w:fill="auto"/>
          </w:tcPr>
          <w:p w:rsidR="00CE21A6" w:rsidRPr="00655976" w:rsidRDefault="00FF4451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Кнопка переключения режимов 2Т/4Т</w:t>
            </w:r>
            <w:r w:rsidR="00655976">
              <w:rPr>
                <w:rFonts w:eastAsia="SimHei"/>
                <w:sz w:val="22"/>
                <w:szCs w:val="22"/>
                <w:lang w:val="ru-RU"/>
              </w:rPr>
              <w:t xml:space="preserve"> в </w:t>
            </w:r>
            <w:r w:rsidR="00655976">
              <w:rPr>
                <w:rFonts w:eastAsia="SimHei"/>
                <w:sz w:val="22"/>
                <w:szCs w:val="22"/>
              </w:rPr>
              <w:t>MIG</w:t>
            </w:r>
            <w:r w:rsidR="00655976">
              <w:rPr>
                <w:rFonts w:eastAsia="SimHei"/>
                <w:sz w:val="22"/>
                <w:szCs w:val="22"/>
                <w:lang w:val="ru-RU"/>
              </w:rPr>
              <w:t xml:space="preserve"> и включения / отключения </w:t>
            </w:r>
            <w:r w:rsidR="00655976">
              <w:rPr>
                <w:rFonts w:eastAsia="SimHei"/>
                <w:sz w:val="22"/>
                <w:szCs w:val="22"/>
              </w:rPr>
              <w:t>VRD</w:t>
            </w:r>
            <w:r w:rsidR="00655976">
              <w:rPr>
                <w:rFonts w:eastAsia="SimHei"/>
                <w:sz w:val="22"/>
                <w:szCs w:val="22"/>
                <w:lang w:val="ru-RU"/>
              </w:rPr>
              <w:t xml:space="preserve"> в ММА (нажать – удержать 3сек. – отпустить)</w:t>
            </w:r>
          </w:p>
        </w:tc>
        <w:tc>
          <w:tcPr>
            <w:tcW w:w="436" w:type="dxa"/>
          </w:tcPr>
          <w:p w:rsidR="00CE21A6" w:rsidRPr="007F78D4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31</w:t>
            </w:r>
          </w:p>
        </w:tc>
        <w:tc>
          <w:tcPr>
            <w:tcW w:w="3963" w:type="dxa"/>
          </w:tcPr>
          <w:p w:rsidR="00CE21A6" w:rsidRPr="00367842" w:rsidRDefault="00367842" w:rsidP="00367842">
            <w:pPr>
              <w:rPr>
                <w:lang w:val="ru-RU"/>
              </w:rPr>
            </w:pPr>
            <w:r>
              <w:rPr>
                <w:lang w:val="ru-RU"/>
              </w:rPr>
              <w:t>Индикатор работы табло (21) в режиме отображения скорости подачи проволоки</w:t>
            </w:r>
            <w:r w:rsidR="002D6886">
              <w:rPr>
                <w:lang w:val="ru-RU"/>
              </w:rPr>
              <w:t xml:space="preserve"> </w:t>
            </w:r>
            <w:r w:rsidR="00655976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в </w:t>
            </w:r>
            <w:r>
              <w:t>MIG</w:t>
            </w:r>
          </w:p>
        </w:tc>
      </w:tr>
      <w:tr w:rsidR="00CE21A6" w:rsidRPr="0009396E" w:rsidTr="00CE21A6">
        <w:trPr>
          <w:trHeight w:val="330"/>
        </w:trPr>
        <w:tc>
          <w:tcPr>
            <w:tcW w:w="436" w:type="dxa"/>
            <w:shd w:val="clear" w:color="auto" w:fill="auto"/>
          </w:tcPr>
          <w:p w:rsidR="00CE21A6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23</w:t>
            </w:r>
          </w:p>
        </w:tc>
        <w:tc>
          <w:tcPr>
            <w:tcW w:w="5196" w:type="dxa"/>
            <w:shd w:val="clear" w:color="auto" w:fill="auto"/>
          </w:tcPr>
          <w:p w:rsidR="00CE21A6" w:rsidRPr="00FF4451" w:rsidRDefault="00FF4451" w:rsidP="00CE21A6">
            <w:pPr>
              <w:rPr>
                <w:lang w:val="ru-RU"/>
              </w:rPr>
            </w:pPr>
            <w:r>
              <w:rPr>
                <w:lang w:val="ru-RU"/>
              </w:rPr>
              <w:t xml:space="preserve">Кнопка переключения режимов сварки </w:t>
            </w:r>
            <w:r>
              <w:t>MIG</w:t>
            </w:r>
            <w:r w:rsidRPr="00FF4451">
              <w:rPr>
                <w:lang w:val="ru-RU"/>
              </w:rPr>
              <w:t>/</w:t>
            </w:r>
            <w:r>
              <w:t>MMA</w:t>
            </w:r>
          </w:p>
        </w:tc>
        <w:tc>
          <w:tcPr>
            <w:tcW w:w="436" w:type="dxa"/>
          </w:tcPr>
          <w:p w:rsidR="00CE21A6" w:rsidRPr="007F78D4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</w:p>
        </w:tc>
        <w:tc>
          <w:tcPr>
            <w:tcW w:w="3963" w:type="dxa"/>
          </w:tcPr>
          <w:p w:rsidR="00CE21A6" w:rsidRPr="00FF4451" w:rsidRDefault="00CE21A6" w:rsidP="00CE21A6">
            <w:pPr>
              <w:rPr>
                <w:lang w:val="ru-RU"/>
              </w:rPr>
            </w:pPr>
          </w:p>
        </w:tc>
      </w:tr>
    </w:tbl>
    <w:p w:rsidR="00F727D6" w:rsidRDefault="00F727D6" w:rsidP="004D78F8">
      <w:pPr>
        <w:ind w:firstLine="357"/>
        <w:outlineLvl w:val="0"/>
        <w:rPr>
          <w:szCs w:val="21"/>
          <w:lang w:val="ru-RU"/>
        </w:rPr>
      </w:pPr>
    </w:p>
    <w:p w:rsidR="00D216D8" w:rsidRDefault="00D216D8" w:rsidP="00D216D8">
      <w:pPr>
        <w:numPr>
          <w:ilvl w:val="0"/>
          <w:numId w:val="15"/>
        </w:numPr>
        <w:outlineLvl w:val="0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Э</w:t>
      </w:r>
      <w:r w:rsidRPr="00A729B6">
        <w:rPr>
          <w:b/>
          <w:sz w:val="32"/>
          <w:szCs w:val="32"/>
          <w:lang w:val="ru-RU"/>
        </w:rPr>
        <w:t>ксплуатаци</w:t>
      </w:r>
      <w:r>
        <w:rPr>
          <w:b/>
          <w:sz w:val="32"/>
          <w:szCs w:val="32"/>
          <w:lang w:val="ru-RU"/>
        </w:rPr>
        <w:t>я.</w:t>
      </w:r>
    </w:p>
    <w:p w:rsidR="00D216D8" w:rsidRDefault="00D216D8" w:rsidP="00D216D8">
      <w:pPr>
        <w:ind w:left="788"/>
        <w:outlineLvl w:val="0"/>
        <w:rPr>
          <w:b/>
          <w:sz w:val="32"/>
          <w:szCs w:val="32"/>
          <w:lang w:val="ru-RU"/>
        </w:rPr>
      </w:pPr>
    </w:p>
    <w:p w:rsidR="00D216D8" w:rsidRPr="004D0E30" w:rsidRDefault="00D216D8" w:rsidP="00D216D8">
      <w:pPr>
        <w:numPr>
          <w:ilvl w:val="1"/>
          <w:numId w:val="15"/>
        </w:numPr>
        <w:outlineLvl w:val="0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Место размещения</w:t>
      </w:r>
    </w:p>
    <w:p w:rsidR="00D216D8" w:rsidRPr="0015448E" w:rsidRDefault="00D216D8" w:rsidP="00D216D8">
      <w:pPr>
        <w:pStyle w:val="10"/>
        <w:shd w:val="clear" w:color="auto" w:fill="auto"/>
        <w:spacing w:after="0" w:line="240" w:lineRule="auto"/>
        <w:ind w:firstLine="0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При размещении сварочного аппарата учитывайте следующие требования:</w:t>
      </w:r>
    </w:p>
    <w:p w:rsidR="00D216D8" w:rsidRPr="0015448E" w:rsidRDefault="00D216D8" w:rsidP="00D216D8">
      <w:pPr>
        <w:pStyle w:val="10"/>
        <w:numPr>
          <w:ilvl w:val="0"/>
          <w:numId w:val="14"/>
        </w:numPr>
        <w:shd w:val="clear" w:color="auto" w:fill="auto"/>
        <w:tabs>
          <w:tab w:val="left" w:pos="380"/>
        </w:tabs>
        <w:spacing w:after="0" w:line="240" w:lineRule="auto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Помещение, в котором производится сварка, должно бы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ть защищено от пыли и влажности;</w:t>
      </w:r>
    </w:p>
    <w:p w:rsidR="00D216D8" w:rsidRPr="0015448E" w:rsidRDefault="00D216D8" w:rsidP="00D216D8">
      <w:pPr>
        <w:pStyle w:val="10"/>
        <w:numPr>
          <w:ilvl w:val="0"/>
          <w:numId w:val="14"/>
        </w:numPr>
        <w:shd w:val="clear" w:color="auto" w:fill="auto"/>
        <w:tabs>
          <w:tab w:val="left" w:pos="380"/>
        </w:tabs>
        <w:spacing w:after="0" w:line="240" w:lineRule="auto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Температура окружающей среды должна находиться в интервале от 0° до 40°С;</w:t>
      </w:r>
    </w:p>
    <w:p w:rsidR="00D216D8" w:rsidRPr="0015448E" w:rsidRDefault="00D216D8" w:rsidP="00D216D8">
      <w:pPr>
        <w:pStyle w:val="10"/>
        <w:numPr>
          <w:ilvl w:val="0"/>
          <w:numId w:val="14"/>
        </w:numPr>
        <w:shd w:val="clear" w:color="auto" w:fill="auto"/>
        <w:tabs>
          <w:tab w:val="left" w:pos="380"/>
        </w:tabs>
        <w:spacing w:after="0" w:line="240" w:lineRule="auto"/>
        <w:ind w:right="20"/>
        <w:jc w:val="left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Помещение, в котором проводится сварка, должно быть защищено от попадания масла, пара и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 xml:space="preserve"> </w:t>
      </w: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коррозийных газов;</w:t>
      </w:r>
    </w:p>
    <w:p w:rsidR="00D216D8" w:rsidRPr="0015448E" w:rsidRDefault="00D216D8" w:rsidP="00D216D8">
      <w:pPr>
        <w:pStyle w:val="10"/>
        <w:numPr>
          <w:ilvl w:val="0"/>
          <w:numId w:val="14"/>
        </w:numPr>
        <w:shd w:val="clear" w:color="auto" w:fill="auto"/>
        <w:tabs>
          <w:tab w:val="left" w:pos="380"/>
        </w:tabs>
        <w:spacing w:after="0" w:line="240" w:lineRule="auto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В помещении должна отсутствов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ать сильная вибрация или толчки;</w:t>
      </w:r>
    </w:p>
    <w:p w:rsidR="00D216D8" w:rsidRPr="0015448E" w:rsidRDefault="00D216D8" w:rsidP="00D216D8">
      <w:pPr>
        <w:pStyle w:val="10"/>
        <w:numPr>
          <w:ilvl w:val="0"/>
          <w:numId w:val="14"/>
        </w:numPr>
        <w:shd w:val="clear" w:color="auto" w:fill="auto"/>
        <w:spacing w:after="0" w:line="240" w:lineRule="auto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lastRenderedPageBreak/>
        <w:t>Помещение, в котором производится сварка, должно быть з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ащищено от солнечных лучей и дождя</w:t>
      </w: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;</w:t>
      </w:r>
    </w:p>
    <w:p w:rsidR="00D216D8" w:rsidRDefault="00D216D8" w:rsidP="00D216D8">
      <w:pPr>
        <w:pStyle w:val="10"/>
        <w:numPr>
          <w:ilvl w:val="0"/>
          <w:numId w:val="14"/>
        </w:numPr>
        <w:shd w:val="clear" w:color="auto" w:fill="auto"/>
        <w:spacing w:after="0" w:line="240" w:lineRule="auto"/>
        <w:ind w:right="20"/>
        <w:jc w:val="left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Сварочный аппарат необходимо устанавливать на расстоянии не менее 300мм от стен и других преград,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 xml:space="preserve"> </w:t>
      </w: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м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 xml:space="preserve">ешающих естественной вентиляции. </w:t>
      </w:r>
    </w:p>
    <w:p w:rsidR="00D216D8" w:rsidRDefault="00D216D8" w:rsidP="00D216D8">
      <w:pPr>
        <w:pStyle w:val="10"/>
        <w:numPr>
          <w:ilvl w:val="0"/>
          <w:numId w:val="14"/>
        </w:numPr>
        <w:shd w:val="clear" w:color="auto" w:fill="auto"/>
        <w:spacing w:after="0" w:line="240" w:lineRule="auto"/>
        <w:ind w:right="20"/>
        <w:jc w:val="left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Во время работы нельзя  помещать аппарат в закрытое ограниченное пространство (коробка, ящик) или накрывать чем-либо.</w:t>
      </w:r>
    </w:p>
    <w:p w:rsidR="00D216D8" w:rsidRDefault="00D216D8" w:rsidP="00D216D8">
      <w:pPr>
        <w:pStyle w:val="10"/>
        <w:shd w:val="clear" w:color="auto" w:fill="auto"/>
        <w:spacing w:after="0" w:line="240" w:lineRule="auto"/>
        <w:ind w:left="720" w:right="20" w:firstLine="0"/>
        <w:jc w:val="left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</w:p>
    <w:p w:rsidR="008F3DB1" w:rsidRDefault="008F3DB1" w:rsidP="00D216D8">
      <w:pPr>
        <w:pStyle w:val="10"/>
        <w:shd w:val="clear" w:color="auto" w:fill="auto"/>
        <w:spacing w:after="0" w:line="240" w:lineRule="auto"/>
        <w:ind w:left="720" w:right="20" w:firstLine="0"/>
        <w:jc w:val="left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</w:p>
    <w:p w:rsidR="00D216D8" w:rsidRPr="004D0E30" w:rsidRDefault="00D216D8" w:rsidP="00D216D8">
      <w:pPr>
        <w:numPr>
          <w:ilvl w:val="1"/>
          <w:numId w:val="15"/>
        </w:numPr>
        <w:outlineLvl w:val="0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Требования к напряжению сети</w:t>
      </w:r>
    </w:p>
    <w:p w:rsidR="00D216D8" w:rsidRPr="0015448E" w:rsidRDefault="00D216D8" w:rsidP="00D216D8">
      <w:pPr>
        <w:pStyle w:val="10"/>
        <w:shd w:val="clear" w:color="auto" w:fill="auto"/>
        <w:spacing w:after="0" w:line="240" w:lineRule="auto"/>
        <w:ind w:left="140" w:right="20" w:firstLine="286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Убедитесь, что параметры питающей сети соответствуют</w:t>
      </w: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 xml:space="preserve"> 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 xml:space="preserve">значениям, указанным в таблице 1. </w:t>
      </w: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Слишком низкое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 xml:space="preserve"> </w:t>
      </w: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напряжение может снизить сварочные характеристики, а слишко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м высокое может привести к перегр</w:t>
      </w: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еву и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 xml:space="preserve"> </w:t>
      </w: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повре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ж</w:t>
      </w: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дению отдельных компонентов. Источник питания сварочного аппарата должен быть:</w:t>
      </w:r>
    </w:p>
    <w:p w:rsidR="00D216D8" w:rsidRPr="0015448E" w:rsidRDefault="00D216D8" w:rsidP="00D216D8">
      <w:pPr>
        <w:pStyle w:val="10"/>
        <w:numPr>
          <w:ilvl w:val="0"/>
          <w:numId w:val="13"/>
        </w:numPr>
        <w:shd w:val="clear" w:color="auto" w:fill="auto"/>
        <w:tabs>
          <w:tab w:val="left" w:pos="380"/>
        </w:tabs>
        <w:spacing w:after="0" w:line="240" w:lineRule="auto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Правильно установлен, по возможнос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ти квалифицированным персоналом;</w:t>
      </w:r>
    </w:p>
    <w:p w:rsidR="00D216D8" w:rsidRPr="0015448E" w:rsidRDefault="00D216D8" w:rsidP="00D216D8">
      <w:pPr>
        <w:pStyle w:val="10"/>
        <w:numPr>
          <w:ilvl w:val="0"/>
          <w:numId w:val="13"/>
        </w:numPr>
        <w:shd w:val="clear" w:color="auto" w:fill="auto"/>
        <w:tabs>
          <w:tab w:val="left" w:pos="380"/>
        </w:tabs>
        <w:spacing w:after="0" w:line="240" w:lineRule="auto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Правильно заземлен, согласно правилам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, установленным в вашем регионе;</w:t>
      </w:r>
    </w:p>
    <w:p w:rsidR="00D216D8" w:rsidRPr="0015448E" w:rsidRDefault="00D216D8" w:rsidP="00D216D8">
      <w:pPr>
        <w:pStyle w:val="10"/>
        <w:numPr>
          <w:ilvl w:val="0"/>
          <w:numId w:val="13"/>
        </w:numPr>
        <w:shd w:val="clear" w:color="auto" w:fill="auto"/>
        <w:spacing w:after="0" w:line="240" w:lineRule="auto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Подсоединен к электророзет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к</w:t>
      </w: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е нужной мощности.</w:t>
      </w:r>
    </w:p>
    <w:p w:rsidR="006C5068" w:rsidRDefault="006C5068" w:rsidP="004D78F8">
      <w:pPr>
        <w:ind w:firstLine="357"/>
        <w:outlineLvl w:val="0"/>
        <w:rPr>
          <w:szCs w:val="21"/>
          <w:lang w:val="ru-RU"/>
        </w:rPr>
      </w:pPr>
    </w:p>
    <w:p w:rsidR="008F3DB1" w:rsidRDefault="008F3DB1" w:rsidP="004D78F8">
      <w:pPr>
        <w:ind w:firstLine="357"/>
        <w:outlineLvl w:val="0"/>
        <w:rPr>
          <w:szCs w:val="21"/>
          <w:lang w:val="ru-RU"/>
        </w:rPr>
      </w:pPr>
    </w:p>
    <w:p w:rsidR="00D216D8" w:rsidRDefault="00D216D8" w:rsidP="00D216D8">
      <w:pPr>
        <w:pStyle w:val="ad"/>
        <w:numPr>
          <w:ilvl w:val="1"/>
          <w:numId w:val="15"/>
        </w:numPr>
        <w:outlineLvl w:val="0"/>
        <w:rPr>
          <w:b/>
          <w:sz w:val="32"/>
          <w:szCs w:val="32"/>
          <w:lang w:val="ru-RU"/>
        </w:rPr>
      </w:pPr>
      <w:r w:rsidRPr="00D216D8">
        <w:rPr>
          <w:b/>
          <w:sz w:val="32"/>
          <w:szCs w:val="32"/>
          <w:lang w:val="ru-RU"/>
        </w:rPr>
        <w:t>Режим полуавтоматической сварки в среде защитных газов.</w:t>
      </w:r>
    </w:p>
    <w:p w:rsidR="008F3DB1" w:rsidRPr="003166B2" w:rsidRDefault="008F3DB1" w:rsidP="008F3DB1">
      <w:pPr>
        <w:ind w:left="426"/>
        <w:rPr>
          <w:b/>
          <w:lang w:val="ru-RU"/>
        </w:rPr>
      </w:pPr>
      <w:r w:rsidRPr="003166B2">
        <w:rPr>
          <w:b/>
          <w:lang w:val="ru-RU"/>
        </w:rPr>
        <w:t>Подключение сетевых кабелей.</w:t>
      </w:r>
    </w:p>
    <w:p w:rsidR="008F3DB1" w:rsidRDefault="008F3DB1" w:rsidP="008F3DB1">
      <w:pPr>
        <w:ind w:firstLine="540"/>
        <w:rPr>
          <w:lang w:val="ru-RU"/>
        </w:rPr>
      </w:pPr>
      <w:r>
        <w:rPr>
          <w:lang w:val="ru-RU"/>
        </w:rPr>
        <w:t>Подключите аппарат в сеть. Убедитесь, что обеспечено надежное подключение всех разъемов и соединений. Используйте разъемы кабеля соответствующие характеристикам подключаемого оборудования. Недопустимо использовать кабеля с поврежденной изоляцией или со скрутками.</w:t>
      </w:r>
    </w:p>
    <w:p w:rsidR="008F3DB1" w:rsidRDefault="008F3DB1" w:rsidP="008F3DB1">
      <w:pPr>
        <w:ind w:firstLine="540"/>
        <w:rPr>
          <w:lang w:val="ru-RU"/>
        </w:rPr>
      </w:pPr>
      <w:r>
        <w:rPr>
          <w:lang w:val="ru-RU"/>
        </w:rPr>
        <w:t>Перед подключением аппаратов убедитесь, что параметры сети соответствуют требованиям подключаемого оборудования.</w:t>
      </w:r>
    </w:p>
    <w:p w:rsidR="008F3DB1" w:rsidRPr="003166B2" w:rsidRDefault="008F3DB1" w:rsidP="008F3DB1">
      <w:pPr>
        <w:ind w:left="426"/>
        <w:rPr>
          <w:b/>
          <w:lang w:val="ru-RU"/>
        </w:rPr>
      </w:pPr>
      <w:r>
        <w:rPr>
          <w:b/>
          <w:lang w:val="ru-RU"/>
        </w:rPr>
        <w:t>Подключение газового шланга.</w:t>
      </w:r>
    </w:p>
    <w:p w:rsidR="008F3DB1" w:rsidRDefault="008F3DB1" w:rsidP="008F3DB1">
      <w:pPr>
        <w:ind w:firstLine="540"/>
        <w:rPr>
          <w:lang w:val="ru-RU"/>
        </w:rPr>
      </w:pPr>
      <w:r>
        <w:rPr>
          <w:lang w:val="ru-RU"/>
        </w:rPr>
        <w:t>Соедините редуктор на баллоне с защитным газом и аппарат при помощи рукава высокого давления. Соединения должны обеспечивать надежную фиксацию рукава и герметичность.</w:t>
      </w:r>
    </w:p>
    <w:p w:rsidR="008F3DB1" w:rsidRDefault="008F3DB1" w:rsidP="008F3DB1">
      <w:pPr>
        <w:ind w:firstLine="540"/>
        <w:rPr>
          <w:lang w:val="ru-RU"/>
        </w:rPr>
      </w:pPr>
      <w:r>
        <w:rPr>
          <w:lang w:val="ru-RU"/>
        </w:rPr>
        <w:t>Не допускается использовать неисправные редуктора и баллоны. Своевременно заменяйте поврежденный рукав.</w:t>
      </w:r>
    </w:p>
    <w:p w:rsidR="008F3DB1" w:rsidRDefault="008F3DB1" w:rsidP="008F3DB1">
      <w:pPr>
        <w:ind w:firstLine="540"/>
        <w:rPr>
          <w:lang w:val="ru-RU"/>
        </w:rPr>
      </w:pPr>
      <w:r>
        <w:rPr>
          <w:lang w:val="ru-RU"/>
        </w:rPr>
        <w:t xml:space="preserve">На задней стенке аппарата предусмотрен выход напряжения 36В для подключения подогревателя защитного газа. </w:t>
      </w:r>
    </w:p>
    <w:p w:rsidR="008F3DB1" w:rsidRPr="00E602C3" w:rsidRDefault="008F3DB1" w:rsidP="008F3DB1">
      <w:pPr>
        <w:ind w:left="426"/>
        <w:rPr>
          <w:b/>
          <w:lang w:val="ru-RU"/>
        </w:rPr>
      </w:pPr>
      <w:r>
        <w:rPr>
          <w:b/>
          <w:lang w:val="ru-RU"/>
        </w:rPr>
        <w:t>Подключение горелки и клеммы.</w:t>
      </w:r>
    </w:p>
    <w:p w:rsidR="008F3DB1" w:rsidRDefault="008F3DB1" w:rsidP="008F3DB1">
      <w:pPr>
        <w:ind w:firstLine="540"/>
        <w:rPr>
          <w:lang w:val="ru-RU"/>
        </w:rPr>
      </w:pPr>
      <w:r>
        <w:rPr>
          <w:lang w:val="ru-RU"/>
        </w:rPr>
        <w:t xml:space="preserve">Подключите сварочную горелку к евроразъему (2). Кабель клеммы заземления подключите в разъем (4). </w:t>
      </w:r>
    </w:p>
    <w:p w:rsidR="008F3DB1" w:rsidRDefault="008F3DB1" w:rsidP="008F3DB1">
      <w:pPr>
        <w:ind w:firstLine="540"/>
        <w:rPr>
          <w:lang w:val="ru-RU"/>
        </w:rPr>
      </w:pPr>
      <w:r>
        <w:rPr>
          <w:rFonts w:eastAsia="SimHei"/>
          <w:sz w:val="22"/>
          <w:szCs w:val="22"/>
          <w:lang w:val="ru-RU"/>
        </w:rPr>
        <w:t>Контактный штырь (3) с кабелем подачи потенциала сварочного напряжения на проволоку присоедините к разъему (5).</w:t>
      </w:r>
    </w:p>
    <w:p w:rsidR="008F3DB1" w:rsidRDefault="008F3DB1" w:rsidP="008F3DB1">
      <w:pPr>
        <w:ind w:firstLine="540"/>
        <w:rPr>
          <w:lang w:val="ru-RU"/>
        </w:rPr>
      </w:pPr>
      <w:r>
        <w:rPr>
          <w:lang w:val="ru-RU"/>
        </w:rPr>
        <w:t>При недостаточно надежной фиксации горелки и кабеля может произойти искрение или горение дуги внутри разъемов, что приведет к их повреждению.</w:t>
      </w:r>
    </w:p>
    <w:p w:rsidR="008F3DB1" w:rsidRDefault="008F3DB1" w:rsidP="008F3DB1">
      <w:pPr>
        <w:ind w:firstLine="540"/>
        <w:rPr>
          <w:lang w:val="ru-RU"/>
        </w:rPr>
      </w:pPr>
      <w:r>
        <w:rPr>
          <w:lang w:val="ru-RU"/>
        </w:rPr>
        <w:t>Никогда не перемещайте аппарат за горелку или кабели.</w:t>
      </w:r>
    </w:p>
    <w:p w:rsidR="008F3DB1" w:rsidRPr="00E602C3" w:rsidRDefault="008F3DB1" w:rsidP="008F3DB1">
      <w:pPr>
        <w:ind w:left="426"/>
        <w:rPr>
          <w:b/>
          <w:lang w:val="ru-RU"/>
        </w:rPr>
      </w:pPr>
      <w:r>
        <w:rPr>
          <w:b/>
          <w:lang w:val="ru-RU"/>
        </w:rPr>
        <w:t>Установка проволоки.</w:t>
      </w:r>
    </w:p>
    <w:p w:rsidR="008F3DB1" w:rsidRDefault="008F3DB1" w:rsidP="008F3DB1">
      <w:pPr>
        <w:ind w:firstLine="540"/>
        <w:rPr>
          <w:lang w:val="ru-RU"/>
        </w:rPr>
      </w:pPr>
      <w:r>
        <w:rPr>
          <w:lang w:val="ru-RU"/>
        </w:rPr>
        <w:t>Установите катушку с проволокой на ось держателя катушки (10). Установите ролик в соответствии с диаметром используемой проволоки. Протяните конец сварочной проволоки через механизм подачи в соответствующее отверстие разъема. Нажмите кнопку (13) для протяжки проволоки через горелку. При помощи пружинного регулятора отрегулируйте прижим проволоки.</w:t>
      </w:r>
    </w:p>
    <w:p w:rsidR="008F3DB1" w:rsidRPr="00E602C3" w:rsidRDefault="008F3DB1" w:rsidP="008F3DB1">
      <w:pPr>
        <w:ind w:left="426"/>
        <w:rPr>
          <w:b/>
          <w:lang w:val="ru-RU"/>
        </w:rPr>
      </w:pPr>
      <w:r>
        <w:rPr>
          <w:b/>
          <w:lang w:val="ru-RU"/>
        </w:rPr>
        <w:t>Регулировка параметров</w:t>
      </w:r>
    </w:p>
    <w:p w:rsidR="008F3DB1" w:rsidRDefault="008F3DB1" w:rsidP="008F3DB1">
      <w:pPr>
        <w:ind w:firstLine="540"/>
        <w:rPr>
          <w:lang w:val="ru-RU"/>
        </w:rPr>
      </w:pPr>
      <w:r>
        <w:rPr>
          <w:lang w:val="ru-RU"/>
        </w:rPr>
        <w:t>Кнопкой (23) включите индикатор режима сварки «</w:t>
      </w:r>
      <w:r>
        <w:t>MIG</w:t>
      </w:r>
      <w:r>
        <w:rPr>
          <w:lang w:val="ru-RU"/>
        </w:rPr>
        <w:t>».</w:t>
      </w:r>
    </w:p>
    <w:p w:rsidR="008F3DB1" w:rsidRDefault="008F3DB1" w:rsidP="008F3DB1">
      <w:pPr>
        <w:ind w:firstLine="540"/>
        <w:rPr>
          <w:lang w:val="ru-RU"/>
        </w:rPr>
      </w:pPr>
      <w:r>
        <w:rPr>
          <w:lang w:val="ru-RU"/>
        </w:rPr>
        <w:t>Кнопкой (22) выберите режим сварки 2Т или 4Т.</w:t>
      </w:r>
    </w:p>
    <w:p w:rsidR="008F3DB1" w:rsidRPr="0004564C" w:rsidRDefault="008F3DB1" w:rsidP="008F3DB1">
      <w:pPr>
        <w:ind w:firstLine="540"/>
        <w:rPr>
          <w:lang w:val="ru-RU"/>
        </w:rPr>
      </w:pPr>
      <w:r w:rsidRPr="0004564C">
        <w:rPr>
          <w:lang w:val="ru-RU"/>
        </w:rPr>
        <w:tab/>
        <w:t>2Т – после нажатия на кнопку горелки происходит поджиг дуги и подача защитного газа. При отпускании – дуга гаснет и перекрывается подача защитного газа.</w:t>
      </w:r>
    </w:p>
    <w:p w:rsidR="008F3DB1" w:rsidRPr="00780359" w:rsidRDefault="008F3DB1" w:rsidP="008F3DB1">
      <w:pPr>
        <w:ind w:firstLine="540"/>
        <w:rPr>
          <w:lang w:val="ru-RU"/>
        </w:rPr>
      </w:pPr>
      <w:r w:rsidRPr="0004564C">
        <w:rPr>
          <w:lang w:val="ru-RU"/>
        </w:rPr>
        <w:tab/>
        <w:t>4Т – после первого нажатия на кнопку горелки происходит поджиг дуги и подача защитного газа. Кнопку не требуется держать в нажатом положении. Сварка прекращается после повторного нажатия на кнопку горелки.</w:t>
      </w:r>
    </w:p>
    <w:p w:rsidR="008F3DB1" w:rsidRDefault="008F3DB1" w:rsidP="008F3DB1">
      <w:pPr>
        <w:ind w:firstLine="540"/>
        <w:rPr>
          <w:lang w:val="ru-RU"/>
        </w:rPr>
      </w:pPr>
      <w:r>
        <w:rPr>
          <w:lang w:val="ru-RU"/>
        </w:rPr>
        <w:t xml:space="preserve">Установите напряжение и ток сварки при помощи регуляторов (28) и (30), соответственно. </w:t>
      </w:r>
    </w:p>
    <w:p w:rsidR="008F3DB1" w:rsidRDefault="008F3DB1" w:rsidP="008F3DB1">
      <w:pPr>
        <w:ind w:firstLine="540"/>
        <w:rPr>
          <w:lang w:val="ru-RU"/>
        </w:rPr>
      </w:pPr>
      <w:r>
        <w:rPr>
          <w:lang w:val="ru-RU"/>
        </w:rPr>
        <w:t>Оператор может выбирать режим работы цифрового табло (21): индикация величины сварочного тока или индикация скорости подачи сварочной проволоки. Переключение происходит после кратковременного удержания (в течение 3сек.) и отпускания кнопки (22).</w:t>
      </w:r>
    </w:p>
    <w:p w:rsidR="008F3DB1" w:rsidRDefault="008F3DB1" w:rsidP="008F3DB1">
      <w:pPr>
        <w:ind w:firstLine="540"/>
        <w:rPr>
          <w:lang w:val="ru-RU"/>
        </w:rPr>
      </w:pPr>
      <w:r>
        <w:rPr>
          <w:lang w:val="ru-RU"/>
        </w:rPr>
        <w:t>Отрегулируйте потенциометром (26) индуктивность дросселя, добиваясь наименьшего разбрызгивания проволоки. При установке параметров пользуйтесь таблицами настройки приведенным в данном руководстве пользователя.</w:t>
      </w:r>
    </w:p>
    <w:p w:rsidR="008F3DB1" w:rsidRDefault="008F3DB1" w:rsidP="008F3DB1">
      <w:pPr>
        <w:ind w:firstLine="540"/>
        <w:rPr>
          <w:lang w:val="ru-RU"/>
        </w:rPr>
      </w:pPr>
    </w:p>
    <w:p w:rsidR="008F3DB1" w:rsidRDefault="008F3DB1" w:rsidP="008F3DB1">
      <w:pPr>
        <w:ind w:firstLine="540"/>
        <w:rPr>
          <w:lang w:val="ru-RU"/>
        </w:rPr>
      </w:pPr>
    </w:p>
    <w:p w:rsidR="008F3DB1" w:rsidRDefault="008F3DB1" w:rsidP="008F3DB1">
      <w:pPr>
        <w:ind w:firstLine="540"/>
        <w:rPr>
          <w:lang w:val="ru-RU"/>
        </w:rPr>
      </w:pPr>
    </w:p>
    <w:p w:rsidR="008F3DB1" w:rsidRPr="0055511E" w:rsidRDefault="008F3DB1" w:rsidP="008F3DB1">
      <w:pPr>
        <w:ind w:firstLine="540"/>
        <w:rPr>
          <w:lang w:val="ru-RU"/>
        </w:rPr>
      </w:pPr>
    </w:p>
    <w:p w:rsidR="008F3DB1" w:rsidRPr="00D216D8" w:rsidRDefault="008F3DB1" w:rsidP="00D216D8">
      <w:pPr>
        <w:pStyle w:val="ad"/>
        <w:numPr>
          <w:ilvl w:val="1"/>
          <w:numId w:val="15"/>
        </w:numPr>
        <w:outlineLvl w:val="0"/>
        <w:rPr>
          <w:b/>
          <w:sz w:val="32"/>
          <w:szCs w:val="32"/>
          <w:lang w:val="ru-RU"/>
        </w:rPr>
      </w:pPr>
      <w:r w:rsidRPr="00D216D8">
        <w:rPr>
          <w:b/>
          <w:sz w:val="32"/>
          <w:szCs w:val="32"/>
          <w:lang w:val="ru-RU"/>
        </w:rPr>
        <w:t xml:space="preserve">Режим полуавтоматической сварки </w:t>
      </w:r>
      <w:r>
        <w:rPr>
          <w:b/>
          <w:sz w:val="32"/>
          <w:szCs w:val="32"/>
          <w:lang w:val="ru-RU"/>
        </w:rPr>
        <w:t>флюсовой проволокой без</w:t>
      </w:r>
      <w:r w:rsidRPr="00D216D8">
        <w:rPr>
          <w:b/>
          <w:sz w:val="32"/>
          <w:szCs w:val="32"/>
          <w:lang w:val="ru-RU"/>
        </w:rPr>
        <w:t xml:space="preserve"> </w:t>
      </w:r>
      <w:r w:rsidRPr="00D216D8">
        <w:rPr>
          <w:b/>
          <w:sz w:val="32"/>
          <w:szCs w:val="32"/>
          <w:lang w:val="ru-RU"/>
        </w:rPr>
        <w:lastRenderedPageBreak/>
        <w:t>защитных газов.</w:t>
      </w:r>
    </w:p>
    <w:p w:rsidR="00D216D8" w:rsidRDefault="00D216D8" w:rsidP="00D216D8">
      <w:pPr>
        <w:ind w:left="426"/>
        <w:rPr>
          <w:b/>
          <w:lang w:val="ru-RU"/>
        </w:rPr>
      </w:pPr>
    </w:p>
    <w:p w:rsidR="007340C1" w:rsidRPr="003166B2" w:rsidRDefault="007340C1" w:rsidP="00D216D8">
      <w:pPr>
        <w:ind w:left="426"/>
        <w:rPr>
          <w:b/>
          <w:lang w:val="ru-RU"/>
        </w:rPr>
      </w:pPr>
      <w:r w:rsidRPr="003166B2">
        <w:rPr>
          <w:b/>
          <w:lang w:val="ru-RU"/>
        </w:rPr>
        <w:t xml:space="preserve">Подключение </w:t>
      </w:r>
      <w:r w:rsidR="003166B2" w:rsidRPr="003166B2">
        <w:rPr>
          <w:b/>
          <w:lang w:val="ru-RU"/>
        </w:rPr>
        <w:t xml:space="preserve">сетевых </w:t>
      </w:r>
      <w:r w:rsidRPr="003166B2">
        <w:rPr>
          <w:b/>
          <w:lang w:val="ru-RU"/>
        </w:rPr>
        <w:t>кабелей.</w:t>
      </w:r>
    </w:p>
    <w:p w:rsidR="003166B2" w:rsidRDefault="007340C1" w:rsidP="00FA47AB">
      <w:pPr>
        <w:ind w:firstLine="540"/>
        <w:rPr>
          <w:lang w:val="ru-RU"/>
        </w:rPr>
      </w:pPr>
      <w:r>
        <w:rPr>
          <w:lang w:val="ru-RU"/>
        </w:rPr>
        <w:t>Подключите аппарат в сеть. Убедитесь, что обеспечено надежное подключение всех разъемов и соединений. Используйте</w:t>
      </w:r>
      <w:r w:rsidR="003166B2">
        <w:rPr>
          <w:lang w:val="ru-RU"/>
        </w:rPr>
        <w:t xml:space="preserve"> разъемы</w:t>
      </w:r>
      <w:r>
        <w:rPr>
          <w:lang w:val="ru-RU"/>
        </w:rPr>
        <w:t xml:space="preserve"> кабеля </w:t>
      </w:r>
      <w:r w:rsidR="003166B2">
        <w:rPr>
          <w:lang w:val="ru-RU"/>
        </w:rPr>
        <w:t>соответствующие характеристикам подключаемого оборудования. Недопустимо использовать кабеля с поврежденной изоляцией или со скрутками.</w:t>
      </w:r>
      <w:r w:rsidR="008F3DB1">
        <w:rPr>
          <w:lang w:val="ru-RU"/>
        </w:rPr>
        <w:t xml:space="preserve"> </w:t>
      </w:r>
      <w:r w:rsidR="003166B2">
        <w:rPr>
          <w:lang w:val="ru-RU"/>
        </w:rPr>
        <w:t>Перед подключением аппаратов убедитесь, что параметры сети соответствуют требованиям подключаемого оборудования.</w:t>
      </w:r>
    </w:p>
    <w:p w:rsidR="00E602C3" w:rsidRPr="00E602C3" w:rsidRDefault="00E602C3" w:rsidP="00D216D8">
      <w:pPr>
        <w:ind w:left="426"/>
        <w:rPr>
          <w:b/>
          <w:lang w:val="ru-RU"/>
        </w:rPr>
      </w:pPr>
      <w:r>
        <w:rPr>
          <w:b/>
          <w:lang w:val="ru-RU"/>
        </w:rPr>
        <w:t>Подключение горелки и клеммы.</w:t>
      </w:r>
    </w:p>
    <w:p w:rsidR="00E602C3" w:rsidRDefault="00E602C3" w:rsidP="00FA47AB">
      <w:pPr>
        <w:ind w:firstLine="540"/>
        <w:rPr>
          <w:lang w:val="ru-RU"/>
        </w:rPr>
      </w:pPr>
      <w:r>
        <w:rPr>
          <w:lang w:val="ru-RU"/>
        </w:rPr>
        <w:t>Подключите</w:t>
      </w:r>
      <w:r w:rsidR="00655976">
        <w:rPr>
          <w:lang w:val="ru-RU"/>
        </w:rPr>
        <w:t xml:space="preserve"> сварочную</w:t>
      </w:r>
      <w:r>
        <w:rPr>
          <w:lang w:val="ru-RU"/>
        </w:rPr>
        <w:t xml:space="preserve"> горелк</w:t>
      </w:r>
      <w:r w:rsidR="00D216D8">
        <w:rPr>
          <w:lang w:val="ru-RU"/>
        </w:rPr>
        <w:t>у</w:t>
      </w:r>
      <w:r>
        <w:rPr>
          <w:lang w:val="ru-RU"/>
        </w:rPr>
        <w:t xml:space="preserve"> </w:t>
      </w:r>
      <w:r w:rsidR="00D216D8">
        <w:rPr>
          <w:lang w:val="ru-RU"/>
        </w:rPr>
        <w:t>к</w:t>
      </w:r>
      <w:r>
        <w:rPr>
          <w:lang w:val="ru-RU"/>
        </w:rPr>
        <w:t xml:space="preserve"> евроразъем</w:t>
      </w:r>
      <w:r w:rsidR="00D216D8">
        <w:rPr>
          <w:lang w:val="ru-RU"/>
        </w:rPr>
        <w:t>у</w:t>
      </w:r>
      <w:r>
        <w:rPr>
          <w:lang w:val="ru-RU"/>
        </w:rPr>
        <w:t xml:space="preserve"> </w:t>
      </w:r>
      <w:r w:rsidR="00D216D8">
        <w:rPr>
          <w:lang w:val="ru-RU"/>
        </w:rPr>
        <w:t>(</w:t>
      </w:r>
      <w:r w:rsidR="00655976">
        <w:rPr>
          <w:lang w:val="ru-RU"/>
        </w:rPr>
        <w:t>2</w:t>
      </w:r>
      <w:r w:rsidR="00D216D8">
        <w:rPr>
          <w:lang w:val="ru-RU"/>
        </w:rPr>
        <w:t>)</w:t>
      </w:r>
      <w:r>
        <w:rPr>
          <w:lang w:val="ru-RU"/>
        </w:rPr>
        <w:t xml:space="preserve">. Кабель клеммы заземления подключите в разъем </w:t>
      </w:r>
      <w:r w:rsidR="00D216D8">
        <w:rPr>
          <w:lang w:val="ru-RU"/>
        </w:rPr>
        <w:t>(</w:t>
      </w:r>
      <w:r w:rsidR="008F3DB1">
        <w:rPr>
          <w:lang w:val="ru-RU"/>
        </w:rPr>
        <w:t>5</w:t>
      </w:r>
      <w:r w:rsidR="00D216D8">
        <w:rPr>
          <w:lang w:val="ru-RU"/>
        </w:rPr>
        <w:t>)</w:t>
      </w:r>
      <w:r>
        <w:rPr>
          <w:lang w:val="ru-RU"/>
        </w:rPr>
        <w:t>.</w:t>
      </w:r>
      <w:r w:rsidR="008F3DB1">
        <w:rPr>
          <w:lang w:val="ru-RU"/>
        </w:rPr>
        <w:t xml:space="preserve"> </w:t>
      </w:r>
      <w:r w:rsidR="008F3DB1">
        <w:rPr>
          <w:rFonts w:eastAsia="SimHei"/>
          <w:sz w:val="22"/>
          <w:szCs w:val="22"/>
          <w:lang w:val="ru-RU"/>
        </w:rPr>
        <w:t xml:space="preserve">Контактный штырь (3) с кабелем подачи потенциала сварочного напряжения на проволоку присоедините к разъему (4). </w:t>
      </w:r>
      <w:r>
        <w:rPr>
          <w:lang w:val="ru-RU"/>
        </w:rPr>
        <w:t xml:space="preserve">При недостаточно надежной фиксации горелки и кабеля может произойти искрение или горение дуги внутри разъемов, что приведет к их </w:t>
      </w:r>
      <w:r w:rsidR="003E70D2">
        <w:rPr>
          <w:lang w:val="ru-RU"/>
        </w:rPr>
        <w:t>повреждению</w:t>
      </w:r>
      <w:r>
        <w:rPr>
          <w:lang w:val="ru-RU"/>
        </w:rPr>
        <w:t>.</w:t>
      </w:r>
      <w:r w:rsidR="008F3DB1">
        <w:rPr>
          <w:lang w:val="ru-RU"/>
        </w:rPr>
        <w:t xml:space="preserve"> </w:t>
      </w:r>
      <w:r>
        <w:rPr>
          <w:lang w:val="ru-RU"/>
        </w:rPr>
        <w:t>Никогда не перемещайте аппарат за горелку или кабел</w:t>
      </w:r>
      <w:r w:rsidR="003E70D2">
        <w:rPr>
          <w:lang w:val="ru-RU"/>
        </w:rPr>
        <w:t>и</w:t>
      </w:r>
      <w:r>
        <w:rPr>
          <w:lang w:val="ru-RU"/>
        </w:rPr>
        <w:t>.</w:t>
      </w:r>
    </w:p>
    <w:p w:rsidR="00E602C3" w:rsidRPr="00E602C3" w:rsidRDefault="00E602C3" w:rsidP="00D216D8">
      <w:pPr>
        <w:ind w:left="426"/>
        <w:rPr>
          <w:b/>
          <w:lang w:val="ru-RU"/>
        </w:rPr>
      </w:pPr>
      <w:r>
        <w:rPr>
          <w:b/>
          <w:lang w:val="ru-RU"/>
        </w:rPr>
        <w:t>Установка проволоки.</w:t>
      </w:r>
    </w:p>
    <w:p w:rsidR="007340C1" w:rsidRDefault="00E602C3" w:rsidP="00FA47AB">
      <w:pPr>
        <w:ind w:firstLine="540"/>
        <w:rPr>
          <w:lang w:val="ru-RU"/>
        </w:rPr>
      </w:pPr>
      <w:r>
        <w:rPr>
          <w:lang w:val="ru-RU"/>
        </w:rPr>
        <w:t xml:space="preserve">Установите катушку с проволокой на ось </w:t>
      </w:r>
      <w:r w:rsidR="003E70D2">
        <w:rPr>
          <w:lang w:val="ru-RU"/>
        </w:rPr>
        <w:t>держателя катушки (</w:t>
      </w:r>
      <w:r w:rsidR="00655976">
        <w:rPr>
          <w:lang w:val="ru-RU"/>
        </w:rPr>
        <w:t>10</w:t>
      </w:r>
      <w:r w:rsidR="003E70D2">
        <w:rPr>
          <w:lang w:val="ru-RU"/>
        </w:rPr>
        <w:t>)</w:t>
      </w:r>
      <w:r>
        <w:rPr>
          <w:lang w:val="ru-RU"/>
        </w:rPr>
        <w:t xml:space="preserve">. Установите ролик в соответствии с диаметром используемой проволоки. Протяните конец сварочной проволоки через механизм подачи в соответствующее отверстие разъема. Нажмите кнопку </w:t>
      </w:r>
      <w:r w:rsidR="003E70D2">
        <w:rPr>
          <w:lang w:val="ru-RU"/>
        </w:rPr>
        <w:t>(</w:t>
      </w:r>
      <w:r w:rsidR="00655976">
        <w:rPr>
          <w:lang w:val="ru-RU"/>
        </w:rPr>
        <w:t>13</w:t>
      </w:r>
      <w:r w:rsidR="003E70D2">
        <w:rPr>
          <w:lang w:val="ru-RU"/>
        </w:rPr>
        <w:t>)</w:t>
      </w:r>
      <w:r>
        <w:rPr>
          <w:lang w:val="ru-RU"/>
        </w:rPr>
        <w:t xml:space="preserve"> для протяжки проволоки через горелку. При помощи пружинного регулятора отрегулируйте прижим проволоки.</w:t>
      </w:r>
      <w:r w:rsidR="008F3DB1">
        <w:rPr>
          <w:lang w:val="ru-RU"/>
        </w:rPr>
        <w:t xml:space="preserve"> Не допускайте излишнего прижима проволоки, т.к. флюсовая проволока представляет собой трубку заполненную флюсом и легко деформируется.</w:t>
      </w:r>
    </w:p>
    <w:p w:rsidR="00E602C3" w:rsidRPr="00E602C3" w:rsidRDefault="00E602C3" w:rsidP="00D216D8">
      <w:pPr>
        <w:ind w:left="426"/>
        <w:rPr>
          <w:b/>
          <w:lang w:val="ru-RU"/>
        </w:rPr>
      </w:pPr>
      <w:r>
        <w:rPr>
          <w:b/>
          <w:lang w:val="ru-RU"/>
        </w:rPr>
        <w:t>Регулировка параметров</w:t>
      </w:r>
    </w:p>
    <w:p w:rsidR="00780359" w:rsidRDefault="0004564C" w:rsidP="00FA47AB">
      <w:pPr>
        <w:ind w:firstLine="540"/>
        <w:rPr>
          <w:lang w:val="ru-RU"/>
        </w:rPr>
      </w:pPr>
      <w:r>
        <w:rPr>
          <w:lang w:val="ru-RU"/>
        </w:rPr>
        <w:t>Кнопкой</w:t>
      </w:r>
      <w:r w:rsidR="00780359">
        <w:rPr>
          <w:lang w:val="ru-RU"/>
        </w:rPr>
        <w:t xml:space="preserve"> (</w:t>
      </w:r>
      <w:r>
        <w:rPr>
          <w:lang w:val="ru-RU"/>
        </w:rPr>
        <w:t>23</w:t>
      </w:r>
      <w:r w:rsidR="00780359">
        <w:rPr>
          <w:lang w:val="ru-RU"/>
        </w:rPr>
        <w:t xml:space="preserve">) </w:t>
      </w:r>
      <w:r>
        <w:rPr>
          <w:lang w:val="ru-RU"/>
        </w:rPr>
        <w:t>включите индикатор режима сварки</w:t>
      </w:r>
      <w:r w:rsidR="00780359">
        <w:rPr>
          <w:lang w:val="ru-RU"/>
        </w:rPr>
        <w:t xml:space="preserve"> «</w:t>
      </w:r>
      <w:r w:rsidR="00780359">
        <w:t>MIG</w:t>
      </w:r>
      <w:r w:rsidR="00780359">
        <w:rPr>
          <w:lang w:val="ru-RU"/>
        </w:rPr>
        <w:t>».</w:t>
      </w:r>
    </w:p>
    <w:p w:rsidR="0004564C" w:rsidRDefault="0004564C" w:rsidP="00FA47AB">
      <w:pPr>
        <w:ind w:firstLine="540"/>
        <w:rPr>
          <w:lang w:val="ru-RU"/>
        </w:rPr>
      </w:pPr>
      <w:r>
        <w:rPr>
          <w:lang w:val="ru-RU"/>
        </w:rPr>
        <w:t>Кнопкой (22) выберите режим сварки 2Т или 4Т.</w:t>
      </w:r>
    </w:p>
    <w:p w:rsidR="0004564C" w:rsidRPr="0004564C" w:rsidRDefault="0004564C" w:rsidP="0004564C">
      <w:pPr>
        <w:ind w:firstLine="540"/>
        <w:rPr>
          <w:lang w:val="ru-RU"/>
        </w:rPr>
      </w:pPr>
      <w:r w:rsidRPr="0004564C">
        <w:rPr>
          <w:lang w:val="ru-RU"/>
        </w:rPr>
        <w:tab/>
        <w:t>2Т – после нажатия на кнопку горелки происходит поджиг дуги и подача защитного газа. При отпускании – дуга гаснет и перекрывается подача защитного газа.</w:t>
      </w:r>
    </w:p>
    <w:p w:rsidR="0004564C" w:rsidRPr="00780359" w:rsidRDefault="0004564C" w:rsidP="0004564C">
      <w:pPr>
        <w:ind w:firstLine="540"/>
        <w:rPr>
          <w:lang w:val="ru-RU"/>
        </w:rPr>
      </w:pPr>
      <w:r w:rsidRPr="0004564C">
        <w:rPr>
          <w:lang w:val="ru-RU"/>
        </w:rPr>
        <w:tab/>
        <w:t>4Т – после первого нажатия на кнопку горелки происходит поджиг дуги и подача защитного газа. Кнопку не требуется держать в нажатом положении. Сварка прекращается после повторного нажатия на кнопку горелки.</w:t>
      </w:r>
    </w:p>
    <w:p w:rsidR="0004564C" w:rsidRDefault="00E602C3" w:rsidP="00FA47AB">
      <w:pPr>
        <w:ind w:firstLine="540"/>
        <w:rPr>
          <w:lang w:val="ru-RU"/>
        </w:rPr>
      </w:pPr>
      <w:r>
        <w:rPr>
          <w:lang w:val="ru-RU"/>
        </w:rPr>
        <w:t>Установите напряжение</w:t>
      </w:r>
      <w:r w:rsidR="00780359">
        <w:rPr>
          <w:lang w:val="ru-RU"/>
        </w:rPr>
        <w:t xml:space="preserve"> и ток</w:t>
      </w:r>
      <w:r>
        <w:rPr>
          <w:lang w:val="ru-RU"/>
        </w:rPr>
        <w:t xml:space="preserve"> сварки при помощи регуляторов </w:t>
      </w:r>
      <w:r w:rsidR="003E70D2">
        <w:rPr>
          <w:lang w:val="ru-RU"/>
        </w:rPr>
        <w:t>(</w:t>
      </w:r>
      <w:r w:rsidR="0004564C">
        <w:rPr>
          <w:lang w:val="ru-RU"/>
        </w:rPr>
        <w:t>28</w:t>
      </w:r>
      <w:r w:rsidR="003E70D2">
        <w:rPr>
          <w:lang w:val="ru-RU"/>
        </w:rPr>
        <w:t>)</w:t>
      </w:r>
      <w:r w:rsidR="0055511E">
        <w:rPr>
          <w:lang w:val="ru-RU"/>
        </w:rPr>
        <w:t xml:space="preserve"> и </w:t>
      </w:r>
      <w:r w:rsidR="003E70D2">
        <w:rPr>
          <w:lang w:val="ru-RU"/>
        </w:rPr>
        <w:t>(</w:t>
      </w:r>
      <w:r w:rsidR="0004564C">
        <w:rPr>
          <w:lang w:val="ru-RU"/>
        </w:rPr>
        <w:t>30</w:t>
      </w:r>
      <w:r w:rsidR="003E70D2">
        <w:rPr>
          <w:lang w:val="ru-RU"/>
        </w:rPr>
        <w:t>), соответственно</w:t>
      </w:r>
      <w:r w:rsidR="0055511E">
        <w:rPr>
          <w:lang w:val="ru-RU"/>
        </w:rPr>
        <w:t xml:space="preserve">. </w:t>
      </w:r>
    </w:p>
    <w:p w:rsidR="0004564C" w:rsidRDefault="0004564C" w:rsidP="00FA47AB">
      <w:pPr>
        <w:ind w:firstLine="540"/>
        <w:rPr>
          <w:lang w:val="ru-RU"/>
        </w:rPr>
      </w:pPr>
      <w:r>
        <w:rPr>
          <w:lang w:val="ru-RU"/>
        </w:rPr>
        <w:t xml:space="preserve">Оператор может выбирать режим работы цифрового табло (21): индикация величины сварочного тока или </w:t>
      </w:r>
      <w:r w:rsidR="00682529">
        <w:rPr>
          <w:lang w:val="ru-RU"/>
        </w:rPr>
        <w:t>индикация скорости подачи сварочной проволоки. Переключение происходит после кратковременного удержания (в течение 3сек.) и отпускания кнопки (22).</w:t>
      </w:r>
    </w:p>
    <w:p w:rsidR="00E602C3" w:rsidRPr="0055511E" w:rsidRDefault="0055511E" w:rsidP="00FA47AB">
      <w:pPr>
        <w:ind w:firstLine="540"/>
        <w:rPr>
          <w:lang w:val="ru-RU"/>
        </w:rPr>
      </w:pPr>
      <w:r>
        <w:rPr>
          <w:lang w:val="ru-RU"/>
        </w:rPr>
        <w:t xml:space="preserve">Отрегулируйте </w:t>
      </w:r>
      <w:r w:rsidR="00780359">
        <w:rPr>
          <w:lang w:val="ru-RU"/>
        </w:rPr>
        <w:t>потенциометром</w:t>
      </w:r>
      <w:r>
        <w:rPr>
          <w:lang w:val="ru-RU"/>
        </w:rPr>
        <w:t xml:space="preserve"> </w:t>
      </w:r>
      <w:r w:rsidR="003E70D2">
        <w:rPr>
          <w:lang w:val="ru-RU"/>
        </w:rPr>
        <w:t>(</w:t>
      </w:r>
      <w:r w:rsidR="0004564C">
        <w:rPr>
          <w:lang w:val="ru-RU"/>
        </w:rPr>
        <w:t>26</w:t>
      </w:r>
      <w:r w:rsidR="003E70D2">
        <w:rPr>
          <w:lang w:val="ru-RU"/>
        </w:rPr>
        <w:t>)</w:t>
      </w:r>
      <w:r>
        <w:rPr>
          <w:lang w:val="ru-RU"/>
        </w:rPr>
        <w:t xml:space="preserve"> </w:t>
      </w:r>
      <w:r w:rsidR="003E70D2">
        <w:rPr>
          <w:lang w:val="ru-RU"/>
        </w:rPr>
        <w:t>индуктивность дросселя</w:t>
      </w:r>
      <w:r w:rsidR="00780359">
        <w:rPr>
          <w:lang w:val="ru-RU"/>
        </w:rPr>
        <w:t>, добиваясь наименьшего разбрызгивания проволоки</w:t>
      </w:r>
      <w:r>
        <w:rPr>
          <w:lang w:val="ru-RU"/>
        </w:rPr>
        <w:t>. При установке параметров пользуйтесь таблицами настройки приведенным в данном руководстве пользователя.</w:t>
      </w:r>
    </w:p>
    <w:p w:rsidR="00E602C3" w:rsidRDefault="00E602C3" w:rsidP="00FA47AB">
      <w:pPr>
        <w:ind w:firstLine="540"/>
        <w:rPr>
          <w:noProof/>
          <w:lang w:val="ru-RU" w:eastAsia="ru-RU"/>
        </w:rPr>
      </w:pPr>
    </w:p>
    <w:p w:rsidR="003E70D2" w:rsidRDefault="003E70D2" w:rsidP="003E70D2">
      <w:pPr>
        <w:numPr>
          <w:ilvl w:val="0"/>
          <w:numId w:val="16"/>
        </w:numPr>
        <w:ind w:left="426"/>
        <w:rPr>
          <w:u w:val="single"/>
          <w:lang w:val="ru-RU"/>
        </w:rPr>
      </w:pPr>
      <w:r w:rsidRPr="004C3576">
        <w:rPr>
          <w:u w:val="single"/>
          <w:lang w:val="ru-RU"/>
        </w:rPr>
        <w:t>Для продления срока службы токосъемного наконечника и газового сопла</w:t>
      </w:r>
      <w:r>
        <w:rPr>
          <w:u w:val="single"/>
          <w:lang w:val="ru-RU"/>
        </w:rPr>
        <w:t xml:space="preserve"> сварочной горелки</w:t>
      </w:r>
      <w:r w:rsidRPr="004C3576">
        <w:rPr>
          <w:u w:val="single"/>
          <w:lang w:val="ru-RU"/>
        </w:rPr>
        <w:t xml:space="preserve"> рекомендуется использовать антипригарные средства (спрей или паста).</w:t>
      </w:r>
    </w:p>
    <w:p w:rsidR="003E70D2" w:rsidRDefault="003E70D2" w:rsidP="00FA47AB">
      <w:pPr>
        <w:ind w:firstLine="540"/>
        <w:rPr>
          <w:noProof/>
          <w:lang w:val="ru-RU" w:eastAsia="ru-RU"/>
        </w:rPr>
      </w:pPr>
    </w:p>
    <w:p w:rsidR="003E70D2" w:rsidRDefault="003E70D2" w:rsidP="00FA47AB">
      <w:pPr>
        <w:ind w:firstLine="540"/>
        <w:rPr>
          <w:noProof/>
          <w:lang w:val="ru-RU" w:eastAsia="ru-RU"/>
        </w:rPr>
      </w:pPr>
    </w:p>
    <w:p w:rsidR="00780359" w:rsidRDefault="008F3DB1" w:rsidP="00FA47AB">
      <w:pPr>
        <w:ind w:firstLine="540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2.5</w:t>
      </w:r>
      <w:r w:rsidR="00780359">
        <w:rPr>
          <w:b/>
          <w:sz w:val="32"/>
          <w:szCs w:val="32"/>
          <w:lang w:val="ru-RU"/>
        </w:rPr>
        <w:t xml:space="preserve">.  </w:t>
      </w:r>
      <w:r w:rsidR="00780359" w:rsidRPr="00D216D8">
        <w:rPr>
          <w:b/>
          <w:sz w:val="32"/>
          <w:szCs w:val="32"/>
          <w:lang w:val="ru-RU"/>
        </w:rPr>
        <w:t xml:space="preserve">Режим </w:t>
      </w:r>
      <w:r w:rsidR="00780359">
        <w:rPr>
          <w:b/>
          <w:sz w:val="32"/>
          <w:szCs w:val="32"/>
          <w:lang w:val="ru-RU"/>
        </w:rPr>
        <w:t>ручной</w:t>
      </w:r>
      <w:r w:rsidR="00780359" w:rsidRPr="00D216D8">
        <w:rPr>
          <w:b/>
          <w:sz w:val="32"/>
          <w:szCs w:val="32"/>
          <w:lang w:val="ru-RU"/>
        </w:rPr>
        <w:t xml:space="preserve"> сварки </w:t>
      </w:r>
      <w:r w:rsidR="00780359">
        <w:rPr>
          <w:b/>
          <w:sz w:val="32"/>
          <w:szCs w:val="32"/>
          <w:lang w:val="ru-RU"/>
        </w:rPr>
        <w:t>покрытыми электродами</w:t>
      </w:r>
      <w:r w:rsidR="00780359" w:rsidRPr="00D216D8">
        <w:rPr>
          <w:b/>
          <w:sz w:val="32"/>
          <w:szCs w:val="32"/>
          <w:lang w:val="ru-RU"/>
        </w:rPr>
        <w:t>.</w:t>
      </w:r>
    </w:p>
    <w:p w:rsidR="007831F4" w:rsidRDefault="007831F4" w:rsidP="00780359">
      <w:pPr>
        <w:ind w:firstLine="567"/>
        <w:rPr>
          <w:lang w:val="ru-RU"/>
        </w:rPr>
      </w:pPr>
    </w:p>
    <w:p w:rsidR="00780359" w:rsidRDefault="008F3DB1" w:rsidP="00780359">
      <w:pPr>
        <w:ind w:firstLine="567"/>
        <w:rPr>
          <w:sz w:val="22"/>
          <w:szCs w:val="22"/>
          <w:lang w:val="ru-RU"/>
        </w:rPr>
      </w:pPr>
      <w:r>
        <w:rPr>
          <w:lang w:val="ru-RU"/>
        </w:rPr>
        <w:t>Кнопкой (23) включите индикатор режима сварки</w:t>
      </w:r>
      <w:r w:rsidR="007831F4">
        <w:rPr>
          <w:lang w:val="ru-RU"/>
        </w:rPr>
        <w:t xml:space="preserve"> «ММА».</w:t>
      </w:r>
    </w:p>
    <w:p w:rsidR="00780359" w:rsidRPr="00780359" w:rsidRDefault="00780359" w:rsidP="00780359">
      <w:pPr>
        <w:ind w:firstLine="567"/>
        <w:rPr>
          <w:sz w:val="22"/>
          <w:szCs w:val="22"/>
          <w:lang w:val="ru-RU"/>
        </w:rPr>
      </w:pPr>
      <w:r w:rsidRPr="00780359">
        <w:rPr>
          <w:sz w:val="22"/>
          <w:szCs w:val="22"/>
          <w:lang w:val="ru-RU"/>
        </w:rPr>
        <w:t>Подключите сварочные кабели в разъемы (</w:t>
      </w:r>
      <w:r w:rsidR="007875EF">
        <w:rPr>
          <w:sz w:val="22"/>
          <w:szCs w:val="22"/>
          <w:lang w:val="ru-RU"/>
        </w:rPr>
        <w:t>4</w:t>
      </w:r>
      <w:r w:rsidRPr="00780359">
        <w:rPr>
          <w:sz w:val="22"/>
          <w:szCs w:val="22"/>
          <w:lang w:val="ru-RU"/>
        </w:rPr>
        <w:t>) и (</w:t>
      </w:r>
      <w:r w:rsidR="007875EF">
        <w:rPr>
          <w:sz w:val="22"/>
          <w:szCs w:val="22"/>
          <w:lang w:val="ru-RU"/>
        </w:rPr>
        <w:t>5</w:t>
      </w:r>
      <w:r w:rsidRPr="00780359">
        <w:rPr>
          <w:sz w:val="22"/>
          <w:szCs w:val="22"/>
          <w:lang w:val="ru-RU"/>
        </w:rPr>
        <w:t>) в соответствии с полярностью, указанной в характеристиках используемых электродов. Подключение должно обеспечивать надежный электрический контакт. В противном случае может произойти выгорание разъемов.</w:t>
      </w:r>
      <w:r w:rsidR="007875EF">
        <w:rPr>
          <w:sz w:val="22"/>
          <w:szCs w:val="22"/>
          <w:lang w:val="ru-RU"/>
        </w:rPr>
        <w:t xml:space="preserve"> </w:t>
      </w:r>
      <w:r w:rsidRPr="00780359">
        <w:rPr>
          <w:sz w:val="22"/>
          <w:szCs w:val="22"/>
          <w:lang w:val="ru-RU"/>
        </w:rPr>
        <w:t xml:space="preserve">Не допускается использование самодельных электрододержателей и клемм заземления. Используйте цельные сварочные кабели, рассчитанные на максимальный сварочный ток аппарата. Не допускается производить скрутки кабелей. </w:t>
      </w:r>
    </w:p>
    <w:tbl>
      <w:tblPr>
        <w:tblpPr w:leftFromText="180" w:rightFromText="180" w:vertAnchor="text" w:horzAnchor="margin" w:tblpY="1972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31"/>
      </w:tblGrid>
      <w:tr w:rsidR="008F3DB1" w:rsidRPr="0009396E" w:rsidTr="007875EF">
        <w:trPr>
          <w:trHeight w:val="1890"/>
        </w:trPr>
        <w:tc>
          <w:tcPr>
            <w:tcW w:w="10031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thickThinMediumGap" w:sz="24" w:space="0" w:color="auto"/>
            </w:tcBorders>
          </w:tcPr>
          <w:p w:rsidR="008F3DB1" w:rsidRPr="001C7268" w:rsidRDefault="008F3DB1" w:rsidP="007875EF">
            <w:pPr>
              <w:ind w:firstLine="540"/>
              <w:rPr>
                <w:b/>
                <w:sz w:val="24"/>
                <w:lang w:val="ru-RU"/>
              </w:rPr>
            </w:pPr>
            <w:r w:rsidRPr="005E2A55">
              <w:rPr>
                <w:b/>
                <w:sz w:val="24"/>
                <w:u w:val="single"/>
                <w:lang w:val="ru-RU"/>
              </w:rPr>
              <w:t>ВНИМАНИЕ:</w:t>
            </w:r>
            <w:r w:rsidRPr="001C7268">
              <w:rPr>
                <w:b/>
                <w:sz w:val="24"/>
                <w:lang w:val="ru-RU"/>
              </w:rPr>
              <w:t xml:space="preserve"> При превышении ПН или нарушении вентиляции аппарат будет перегреваться и сработает защита от перегрузки или перегрева – сварочный ток выключится,</w:t>
            </w:r>
            <w:r>
              <w:rPr>
                <w:b/>
                <w:sz w:val="24"/>
                <w:lang w:val="ru-RU"/>
              </w:rPr>
              <w:t xml:space="preserve"> на лицевой панели включится светодиодный индикатор (19)</w:t>
            </w:r>
            <w:r w:rsidRPr="001C7268">
              <w:rPr>
                <w:b/>
                <w:sz w:val="24"/>
                <w:lang w:val="ru-RU"/>
              </w:rPr>
              <w:t xml:space="preserve"> вентилятор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1C7268">
              <w:rPr>
                <w:b/>
                <w:sz w:val="24"/>
                <w:lang w:val="ru-RU"/>
              </w:rPr>
              <w:t>будет работать.</w:t>
            </w:r>
          </w:p>
          <w:p w:rsidR="008F3DB1" w:rsidRDefault="008F3DB1" w:rsidP="007875EF">
            <w:pPr>
              <w:rPr>
                <w:lang w:val="ru-RU"/>
              </w:rPr>
            </w:pPr>
            <w:r w:rsidRPr="001C7268">
              <w:rPr>
                <w:b/>
                <w:sz w:val="24"/>
                <w:lang w:val="ru-RU"/>
              </w:rPr>
              <w:t>Не отключайте аппарат от сети. После остывания аппарата сварочный ток включится, а индикатор перегрева погаснет.</w:t>
            </w:r>
          </w:p>
        </w:tc>
      </w:tr>
    </w:tbl>
    <w:p w:rsidR="00780359" w:rsidRDefault="00780359" w:rsidP="00780359">
      <w:pPr>
        <w:ind w:firstLine="540"/>
        <w:rPr>
          <w:sz w:val="22"/>
          <w:szCs w:val="22"/>
          <w:lang w:val="ru-RU"/>
        </w:rPr>
      </w:pPr>
      <w:r w:rsidRPr="00780359">
        <w:rPr>
          <w:sz w:val="22"/>
          <w:szCs w:val="22"/>
          <w:lang w:val="ru-RU"/>
        </w:rPr>
        <w:t xml:space="preserve">Ток сварки следует выбирать исходя из толщины свариваемых деталей и характеристик и диаметра используемых электродов. </w:t>
      </w:r>
      <w:r w:rsidRPr="00F1045C">
        <w:rPr>
          <w:sz w:val="22"/>
          <w:szCs w:val="22"/>
          <w:lang w:val="ru-RU"/>
        </w:rPr>
        <w:t>Установите величину сварочного тока с помощью регулятора (</w:t>
      </w:r>
      <w:r w:rsidR="007875EF">
        <w:rPr>
          <w:sz w:val="22"/>
          <w:szCs w:val="22"/>
          <w:lang w:val="ru-RU"/>
        </w:rPr>
        <w:t>30</w:t>
      </w:r>
      <w:r w:rsidRPr="00F1045C">
        <w:rPr>
          <w:sz w:val="22"/>
          <w:szCs w:val="22"/>
          <w:lang w:val="ru-RU"/>
        </w:rPr>
        <w:t>)</w:t>
      </w:r>
      <w:r w:rsidR="007875EF">
        <w:rPr>
          <w:sz w:val="22"/>
          <w:szCs w:val="22"/>
          <w:lang w:val="ru-RU"/>
        </w:rPr>
        <w:t>, его величина будет отображаться на табло (21)</w:t>
      </w:r>
      <w:r w:rsidRPr="00F1045C">
        <w:rPr>
          <w:sz w:val="22"/>
          <w:szCs w:val="22"/>
          <w:lang w:val="ru-RU"/>
        </w:rPr>
        <w:t>.</w:t>
      </w:r>
      <w:r w:rsidR="007875EF">
        <w:rPr>
          <w:sz w:val="22"/>
          <w:szCs w:val="22"/>
          <w:lang w:val="ru-RU"/>
        </w:rPr>
        <w:t xml:space="preserve"> На табло (20) в начале сварки отображается напряжение холостого хода, затем сварочное напряжение на дуге.</w:t>
      </w:r>
    </w:p>
    <w:p w:rsidR="007875EF" w:rsidRPr="007875EF" w:rsidRDefault="007875EF" w:rsidP="00780359">
      <w:pPr>
        <w:ind w:firstLine="540"/>
        <w:rPr>
          <w:noProof/>
          <w:lang w:val="ru-RU" w:eastAsia="ru-RU"/>
        </w:rPr>
      </w:pPr>
      <w:r>
        <w:rPr>
          <w:sz w:val="22"/>
          <w:szCs w:val="22"/>
          <w:lang w:val="ru-RU"/>
        </w:rPr>
        <w:t xml:space="preserve">Кратковременным удержанием (в течение 3сек.) и отпусканием кнопки (22) включите или отключите </w:t>
      </w:r>
      <w:r>
        <w:rPr>
          <w:sz w:val="22"/>
          <w:szCs w:val="22"/>
        </w:rPr>
        <w:t>VRD</w:t>
      </w:r>
      <w:r>
        <w:rPr>
          <w:sz w:val="22"/>
          <w:szCs w:val="22"/>
          <w:lang w:val="ru-RU"/>
        </w:rPr>
        <w:t>, будет гореть соответствующий индикатор (15) или (16).</w:t>
      </w:r>
    </w:p>
    <w:p w:rsidR="008334D6" w:rsidRPr="00F00D3A" w:rsidRDefault="00780359" w:rsidP="00780359">
      <w:pPr>
        <w:spacing w:before="120" w:after="120"/>
        <w:outlineLvl w:val="0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lastRenderedPageBreak/>
        <w:t xml:space="preserve">2.5. </w:t>
      </w:r>
      <w:r w:rsidR="008334D6">
        <w:rPr>
          <w:b/>
          <w:sz w:val="32"/>
          <w:szCs w:val="32"/>
          <w:lang w:val="ru-RU"/>
        </w:rPr>
        <w:t>Некоторые особенности эксплуатации инверторного оборудования.</w:t>
      </w:r>
    </w:p>
    <w:p w:rsidR="008334D6" w:rsidRDefault="008334D6" w:rsidP="008334D6">
      <w:pPr>
        <w:ind w:left="360"/>
        <w:rPr>
          <w:lang w:val="ru-RU"/>
        </w:rPr>
      </w:pPr>
    </w:p>
    <w:p w:rsidR="008334D6" w:rsidRDefault="008334D6" w:rsidP="008334D6">
      <w:pPr>
        <w:numPr>
          <w:ilvl w:val="0"/>
          <w:numId w:val="9"/>
        </w:numPr>
        <w:rPr>
          <w:lang w:val="ru-RU"/>
        </w:rPr>
      </w:pPr>
      <w:r>
        <w:rPr>
          <w:lang w:val="ru-RU"/>
        </w:rPr>
        <w:t>При сильном ударе, падении и т.д. аппарат может выйти из строя, поскольку резкое механическое воздействие может повредить электронны</w:t>
      </w:r>
      <w:r w:rsidRPr="00553BB6">
        <w:rPr>
          <w:lang w:val="ru-RU"/>
        </w:rPr>
        <w:t>е</w:t>
      </w:r>
      <w:r>
        <w:rPr>
          <w:lang w:val="ru-RU"/>
        </w:rPr>
        <w:t xml:space="preserve"> компоненты.</w:t>
      </w:r>
    </w:p>
    <w:p w:rsidR="008334D6" w:rsidRPr="00C67880" w:rsidRDefault="008334D6" w:rsidP="008334D6">
      <w:pPr>
        <w:numPr>
          <w:ilvl w:val="0"/>
          <w:numId w:val="9"/>
        </w:numPr>
        <w:rPr>
          <w:b/>
          <w:lang w:val="ru-RU"/>
        </w:rPr>
      </w:pPr>
      <w:r w:rsidRPr="00DC49EE">
        <w:rPr>
          <w:b/>
          <w:lang w:val="ru-RU"/>
        </w:rPr>
        <w:t>Необходимо в обязательном порядке вскрывать аппарат и удалять при помощи сжатого воздуха  накопившуюся пыль</w:t>
      </w:r>
      <w:r>
        <w:rPr>
          <w:b/>
          <w:lang w:val="ru-RU"/>
        </w:rPr>
        <w:t>,</w:t>
      </w:r>
      <w:r w:rsidRPr="00DC49EE">
        <w:rPr>
          <w:b/>
          <w:lang w:val="ru-RU"/>
        </w:rPr>
        <w:t xml:space="preserve"> мусор и т.д. Периодичность проведения  данной процедуры зависит от интенсивности использования и условий, в которых эксплуатируется изделие.</w:t>
      </w:r>
    </w:p>
    <w:p w:rsidR="008334D6" w:rsidRPr="00C67880" w:rsidRDefault="008334D6" w:rsidP="008334D6">
      <w:pPr>
        <w:numPr>
          <w:ilvl w:val="0"/>
          <w:numId w:val="9"/>
        </w:numPr>
        <w:rPr>
          <w:lang w:val="ru-RU"/>
        </w:rPr>
      </w:pPr>
      <w:r>
        <w:rPr>
          <w:lang w:val="ru-RU"/>
        </w:rPr>
        <w:t>Ремонт и обслуживание аппарата производить только после отключения его питающего кабеля от сетевой розетки  и стравливания давления из газового рукава.</w:t>
      </w:r>
    </w:p>
    <w:p w:rsidR="008334D6" w:rsidRDefault="008334D6" w:rsidP="008334D6">
      <w:pPr>
        <w:numPr>
          <w:ilvl w:val="0"/>
          <w:numId w:val="9"/>
        </w:numPr>
        <w:rPr>
          <w:lang w:val="ru-RU"/>
        </w:rPr>
      </w:pPr>
      <w:r>
        <w:rPr>
          <w:lang w:val="ru-RU"/>
        </w:rPr>
        <w:t>Запрещается работать рядом с аппаратом углошлифовальными машинами. Образующаяся при шлифовке мелкодисперсная  токопроводящая пыль, при попадании внутрь аппарата, может привести к его поломке.</w:t>
      </w:r>
    </w:p>
    <w:p w:rsidR="008334D6" w:rsidRDefault="008334D6" w:rsidP="008334D6">
      <w:pPr>
        <w:numPr>
          <w:ilvl w:val="0"/>
          <w:numId w:val="9"/>
        </w:numPr>
        <w:rPr>
          <w:lang w:val="ru-RU"/>
        </w:rPr>
      </w:pPr>
      <w:r>
        <w:rPr>
          <w:lang w:val="ru-RU"/>
        </w:rPr>
        <w:t>Токовые разъемы должны обеспечивать надежный контакт. При недостаточно надежной фиксации разъема в ответной части резко увеличивается сопротивление в месте контакта, вследствие чего происходит перегрев и расплавление разъемов.</w:t>
      </w:r>
    </w:p>
    <w:p w:rsidR="008334D6" w:rsidRDefault="008334D6" w:rsidP="008334D6">
      <w:pPr>
        <w:numPr>
          <w:ilvl w:val="0"/>
          <w:numId w:val="9"/>
        </w:numPr>
        <w:rPr>
          <w:lang w:val="ru-RU"/>
        </w:rPr>
      </w:pPr>
      <w:r>
        <w:rPr>
          <w:lang w:val="ru-RU"/>
        </w:rPr>
        <w:t>Не используйте неисправные или самодельные зажимы кабеля (клеммы) и электрододержатели. Это небезопасно и может привести к поражению электрическим током. Кроме того, такого рода аксессуары могут привести к неправильной работе сварочного аппарата и, как следствие, к его поломке.</w:t>
      </w:r>
    </w:p>
    <w:p w:rsidR="008334D6" w:rsidRDefault="008334D6" w:rsidP="008334D6">
      <w:pPr>
        <w:numPr>
          <w:ilvl w:val="0"/>
          <w:numId w:val="9"/>
        </w:numPr>
        <w:rPr>
          <w:lang w:val="ru-RU"/>
        </w:rPr>
      </w:pPr>
      <w:r>
        <w:rPr>
          <w:lang w:val="ru-RU"/>
        </w:rPr>
        <w:t>Не используйте сварочную проволоку низкого качества, либо со следами коррозии. Это может привести к выходу из строя горелки и подающего механизма.</w:t>
      </w:r>
    </w:p>
    <w:p w:rsidR="008334D6" w:rsidRDefault="008334D6" w:rsidP="008334D6">
      <w:pPr>
        <w:shd w:val="clear" w:color="auto" w:fill="FFFFFF"/>
        <w:spacing w:line="336" w:lineRule="exact"/>
        <w:rPr>
          <w:lang w:val="ru-RU"/>
        </w:rPr>
      </w:pPr>
    </w:p>
    <w:p w:rsidR="008334D6" w:rsidRPr="009400B5" w:rsidRDefault="008334D6" w:rsidP="008334D6">
      <w:pPr>
        <w:numPr>
          <w:ilvl w:val="0"/>
          <w:numId w:val="15"/>
        </w:numPr>
        <w:outlineLvl w:val="0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Транспортирование и хранение</w:t>
      </w:r>
    </w:p>
    <w:p w:rsidR="008334D6" w:rsidRDefault="008334D6" w:rsidP="008334D6">
      <w:pPr>
        <w:outlineLvl w:val="0"/>
        <w:rPr>
          <w:lang w:val="ru-RU"/>
        </w:rPr>
      </w:pPr>
    </w:p>
    <w:p w:rsidR="008334D6" w:rsidRDefault="008334D6" w:rsidP="008334D6">
      <w:pPr>
        <w:outlineLvl w:val="0"/>
        <w:rPr>
          <w:lang w:val="ru-RU"/>
        </w:rPr>
      </w:pPr>
      <w:r>
        <w:rPr>
          <w:lang w:val="ru-RU"/>
        </w:rPr>
        <w:t>3.1. Упакованные аппараты могут транспортироваться закрытым транспортом, исключающим возможность механических повреждений.</w:t>
      </w:r>
    </w:p>
    <w:p w:rsidR="008334D6" w:rsidRDefault="008334D6" w:rsidP="008334D6">
      <w:pPr>
        <w:outlineLvl w:val="0"/>
        <w:rPr>
          <w:lang w:val="ru-RU"/>
        </w:rPr>
      </w:pPr>
      <w:r>
        <w:rPr>
          <w:lang w:val="ru-RU"/>
        </w:rPr>
        <w:t xml:space="preserve">3.2. Перемещение аппарата должно осуществляться за ручки при отключенных сварочных проводах и смотанном сетевом кабеле. </w:t>
      </w:r>
    </w:p>
    <w:p w:rsidR="008334D6" w:rsidRDefault="008334D6" w:rsidP="008334D6">
      <w:pPr>
        <w:outlineLvl w:val="0"/>
        <w:rPr>
          <w:lang w:val="ru-RU"/>
        </w:rPr>
      </w:pPr>
      <w:r>
        <w:rPr>
          <w:lang w:val="ru-RU"/>
        </w:rPr>
        <w:t>3.3. Хранение аппарата должно осуществляться в помещении, не  содержащем пыли и агрессивных веществ, вызывающих коррозию.</w:t>
      </w:r>
    </w:p>
    <w:p w:rsidR="008334D6" w:rsidRDefault="008334D6" w:rsidP="008334D6">
      <w:pPr>
        <w:outlineLvl w:val="0"/>
        <w:rPr>
          <w:lang w:val="ru-RU"/>
        </w:rPr>
      </w:pPr>
      <w:r>
        <w:rPr>
          <w:lang w:val="ru-RU"/>
        </w:rPr>
        <w:t xml:space="preserve">3.4. Хранение аппарата в течение гарантийного срока должно производиться в потребительской таре производителя при температуре воздуха от </w:t>
      </w:r>
      <w:r w:rsidRPr="00D0143A">
        <w:rPr>
          <w:lang w:val="ru-RU"/>
        </w:rPr>
        <w:t>-10 до +40 ºС и</w:t>
      </w:r>
      <w:r>
        <w:rPr>
          <w:lang w:val="ru-RU"/>
        </w:rPr>
        <w:t xml:space="preserve"> относительной влажности воздуха до 80%.</w:t>
      </w:r>
    </w:p>
    <w:p w:rsidR="008334D6" w:rsidRPr="006B1CE3" w:rsidRDefault="008334D6" w:rsidP="008334D6">
      <w:pPr>
        <w:outlineLvl w:val="0"/>
        <w:rPr>
          <w:lang w:val="ru-RU"/>
        </w:rPr>
      </w:pPr>
    </w:p>
    <w:p w:rsidR="008334D6" w:rsidRDefault="008334D6" w:rsidP="008334D6">
      <w:pPr>
        <w:numPr>
          <w:ilvl w:val="0"/>
          <w:numId w:val="15"/>
        </w:numPr>
        <w:outlineLvl w:val="0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Утилизация</w:t>
      </w:r>
    </w:p>
    <w:p w:rsidR="008334D6" w:rsidRDefault="008334D6" w:rsidP="008334D6">
      <w:pPr>
        <w:outlineLvl w:val="0"/>
        <w:rPr>
          <w:lang w:val="ru-RU"/>
        </w:rPr>
      </w:pPr>
      <w:r w:rsidRPr="009400B5">
        <w:rPr>
          <w:lang w:val="ru-RU"/>
        </w:rPr>
        <w:t>4.1.</w:t>
      </w:r>
      <w:r>
        <w:rPr>
          <w:lang w:val="ru-RU"/>
        </w:rPr>
        <w:t xml:space="preserve"> Утилизировать как не</w:t>
      </w:r>
      <w:r w:rsidR="00F1045C">
        <w:rPr>
          <w:lang w:val="ru-RU"/>
        </w:rPr>
        <w:t xml:space="preserve"> </w:t>
      </w:r>
      <w:r>
        <w:rPr>
          <w:lang w:val="ru-RU"/>
        </w:rPr>
        <w:t>бытовые отходы.</w:t>
      </w:r>
    </w:p>
    <w:p w:rsidR="008334D6" w:rsidRPr="009400B5" w:rsidRDefault="008334D6" w:rsidP="008334D6">
      <w:pPr>
        <w:outlineLvl w:val="0"/>
        <w:rPr>
          <w:lang w:val="ru-RU"/>
        </w:rPr>
      </w:pPr>
      <w:r>
        <w:rPr>
          <w:lang w:val="ru-RU"/>
        </w:rPr>
        <w:t>4.2. Производитель не ведет учет драгоценных металлов.</w:t>
      </w:r>
    </w:p>
    <w:p w:rsidR="008334D6" w:rsidRPr="006B1CE3" w:rsidRDefault="008334D6" w:rsidP="008334D6">
      <w:pPr>
        <w:ind w:left="788"/>
        <w:outlineLvl w:val="0"/>
        <w:rPr>
          <w:lang w:val="ru-RU"/>
        </w:rPr>
      </w:pPr>
    </w:p>
    <w:p w:rsidR="008334D6" w:rsidRDefault="008334D6" w:rsidP="008334D6">
      <w:pPr>
        <w:ind w:firstLine="357"/>
        <w:jc w:val="left"/>
        <w:outlineLvl w:val="0"/>
        <w:rPr>
          <w:sz w:val="24"/>
          <w:lang w:val="ru-RU"/>
        </w:rPr>
      </w:pPr>
      <w:r w:rsidRPr="00CA7166">
        <w:rPr>
          <w:sz w:val="28"/>
          <w:szCs w:val="28"/>
          <w:u w:val="single"/>
          <w:lang w:val="ru-RU"/>
        </w:rPr>
        <w:t>Комплект поставки</w:t>
      </w:r>
      <w:r w:rsidRPr="00CA7166">
        <w:rPr>
          <w:sz w:val="24"/>
          <w:lang w:val="ru-RU"/>
        </w:rPr>
        <w:t xml:space="preserve">: </w:t>
      </w:r>
    </w:p>
    <w:p w:rsidR="008334D6" w:rsidRPr="00CA7166" w:rsidRDefault="008334D6" w:rsidP="008334D6">
      <w:pPr>
        <w:ind w:firstLine="357"/>
        <w:jc w:val="left"/>
        <w:outlineLvl w:val="0"/>
        <w:rPr>
          <w:sz w:val="24"/>
          <w:lang w:val="ru-RU"/>
        </w:rPr>
      </w:pPr>
    </w:p>
    <w:tbl>
      <w:tblPr>
        <w:tblW w:w="0" w:type="auto"/>
        <w:tblInd w:w="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992"/>
      </w:tblGrid>
      <w:tr w:rsidR="008334D6" w:rsidRPr="00AD3DB7" w:rsidTr="002A75E9">
        <w:tc>
          <w:tcPr>
            <w:tcW w:w="5353" w:type="dxa"/>
            <w:shd w:val="clear" w:color="auto" w:fill="auto"/>
          </w:tcPr>
          <w:p w:rsidR="008334D6" w:rsidRPr="00AD3DB7" w:rsidRDefault="008334D6" w:rsidP="002A75E9">
            <w:pPr>
              <w:jc w:val="left"/>
              <w:outlineLvl w:val="0"/>
              <w:rPr>
                <w:szCs w:val="21"/>
                <w:lang w:val="ru-RU"/>
              </w:rPr>
            </w:pPr>
            <w:r w:rsidRPr="00AD3DB7">
              <w:rPr>
                <w:szCs w:val="21"/>
                <w:lang w:val="ru-RU"/>
              </w:rPr>
              <w:t>Полуавтомат</w:t>
            </w:r>
          </w:p>
        </w:tc>
        <w:tc>
          <w:tcPr>
            <w:tcW w:w="992" w:type="dxa"/>
            <w:shd w:val="clear" w:color="auto" w:fill="auto"/>
          </w:tcPr>
          <w:p w:rsidR="008334D6" w:rsidRPr="00AD3DB7" w:rsidRDefault="008334D6" w:rsidP="002A75E9">
            <w:pPr>
              <w:jc w:val="left"/>
              <w:outlineLvl w:val="0"/>
              <w:rPr>
                <w:szCs w:val="21"/>
                <w:lang w:val="ru-RU"/>
              </w:rPr>
            </w:pPr>
            <w:r w:rsidRPr="00AD3DB7">
              <w:rPr>
                <w:szCs w:val="21"/>
                <w:lang w:val="ru-RU"/>
              </w:rPr>
              <w:t>1 шт.</w:t>
            </w:r>
          </w:p>
        </w:tc>
      </w:tr>
      <w:tr w:rsidR="008334D6" w:rsidRPr="00AD3DB7" w:rsidTr="002A75E9">
        <w:tc>
          <w:tcPr>
            <w:tcW w:w="5353" w:type="dxa"/>
            <w:shd w:val="clear" w:color="auto" w:fill="auto"/>
          </w:tcPr>
          <w:p w:rsidR="008334D6" w:rsidRPr="00AD3DB7" w:rsidRDefault="008334D6" w:rsidP="002A75E9">
            <w:pPr>
              <w:jc w:val="left"/>
              <w:outlineLvl w:val="0"/>
              <w:rPr>
                <w:szCs w:val="21"/>
                <w:lang w:val="ru-RU"/>
              </w:rPr>
            </w:pPr>
            <w:r w:rsidRPr="00AD3DB7">
              <w:rPr>
                <w:szCs w:val="21"/>
                <w:lang w:val="ru-RU"/>
              </w:rPr>
              <w:t>Горелка сварочная с евроразъемом</w:t>
            </w:r>
          </w:p>
        </w:tc>
        <w:tc>
          <w:tcPr>
            <w:tcW w:w="992" w:type="dxa"/>
            <w:shd w:val="clear" w:color="auto" w:fill="auto"/>
          </w:tcPr>
          <w:p w:rsidR="008334D6" w:rsidRPr="00AD3DB7" w:rsidRDefault="008334D6" w:rsidP="002A75E9">
            <w:pPr>
              <w:jc w:val="left"/>
              <w:outlineLvl w:val="0"/>
              <w:rPr>
                <w:szCs w:val="21"/>
                <w:lang w:val="ru-RU"/>
              </w:rPr>
            </w:pPr>
            <w:r w:rsidRPr="00AD3DB7">
              <w:rPr>
                <w:szCs w:val="21"/>
                <w:lang w:val="ru-RU"/>
              </w:rPr>
              <w:t>1 шт.</w:t>
            </w:r>
          </w:p>
        </w:tc>
      </w:tr>
      <w:tr w:rsidR="008334D6" w:rsidRPr="00AD3DB7" w:rsidTr="002A75E9">
        <w:tc>
          <w:tcPr>
            <w:tcW w:w="5353" w:type="dxa"/>
            <w:shd w:val="clear" w:color="auto" w:fill="auto"/>
          </w:tcPr>
          <w:p w:rsidR="008334D6" w:rsidRPr="00B26535" w:rsidRDefault="008334D6" w:rsidP="002A75E9">
            <w:pPr>
              <w:jc w:val="left"/>
              <w:outlineLvl w:val="0"/>
              <w:rPr>
                <w:szCs w:val="21"/>
                <w:lang w:val="ru-RU"/>
              </w:rPr>
            </w:pPr>
            <w:r w:rsidRPr="00AD3DB7">
              <w:rPr>
                <w:szCs w:val="21"/>
                <w:lang w:val="ru-RU"/>
              </w:rPr>
              <w:t xml:space="preserve">Обратный кабель с </w:t>
            </w:r>
            <w:r>
              <w:rPr>
                <w:szCs w:val="21"/>
                <w:lang w:val="ru-RU"/>
              </w:rPr>
              <w:t xml:space="preserve">зажимом </w:t>
            </w:r>
          </w:p>
        </w:tc>
        <w:tc>
          <w:tcPr>
            <w:tcW w:w="992" w:type="dxa"/>
            <w:shd w:val="clear" w:color="auto" w:fill="auto"/>
          </w:tcPr>
          <w:p w:rsidR="008334D6" w:rsidRPr="00AD3DB7" w:rsidRDefault="008334D6" w:rsidP="002A75E9">
            <w:pPr>
              <w:jc w:val="left"/>
              <w:outlineLvl w:val="0"/>
              <w:rPr>
                <w:szCs w:val="21"/>
                <w:lang w:val="ru-RU"/>
              </w:rPr>
            </w:pPr>
            <w:r w:rsidRPr="00AD3DB7">
              <w:rPr>
                <w:szCs w:val="21"/>
                <w:lang w:val="ru-RU"/>
              </w:rPr>
              <w:t>1 шт.</w:t>
            </w:r>
          </w:p>
        </w:tc>
      </w:tr>
      <w:tr w:rsidR="00F1045C" w:rsidRPr="00AD3DB7" w:rsidTr="002A75E9">
        <w:tc>
          <w:tcPr>
            <w:tcW w:w="5353" w:type="dxa"/>
            <w:shd w:val="clear" w:color="auto" w:fill="auto"/>
          </w:tcPr>
          <w:p w:rsidR="00F1045C" w:rsidRPr="00AD3DB7" w:rsidRDefault="00F1045C" w:rsidP="002A75E9">
            <w:pPr>
              <w:jc w:val="left"/>
              <w:outlineLvl w:val="0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Электрододержатель с кабелем</w:t>
            </w:r>
          </w:p>
        </w:tc>
        <w:tc>
          <w:tcPr>
            <w:tcW w:w="992" w:type="dxa"/>
            <w:shd w:val="clear" w:color="auto" w:fill="auto"/>
          </w:tcPr>
          <w:p w:rsidR="00F1045C" w:rsidRPr="00AD3DB7" w:rsidRDefault="00F1045C" w:rsidP="002A75E9">
            <w:pPr>
              <w:jc w:val="left"/>
              <w:outlineLvl w:val="0"/>
              <w:rPr>
                <w:szCs w:val="21"/>
                <w:lang w:val="ru-RU"/>
              </w:rPr>
            </w:pPr>
            <w:r w:rsidRPr="00AD3DB7">
              <w:rPr>
                <w:szCs w:val="21"/>
                <w:lang w:val="ru-RU"/>
              </w:rPr>
              <w:t>1 шт.</w:t>
            </w:r>
          </w:p>
        </w:tc>
      </w:tr>
      <w:tr w:rsidR="008334D6" w:rsidRPr="00AD3DB7" w:rsidTr="002A75E9">
        <w:tc>
          <w:tcPr>
            <w:tcW w:w="5353" w:type="dxa"/>
            <w:shd w:val="clear" w:color="auto" w:fill="auto"/>
          </w:tcPr>
          <w:p w:rsidR="008334D6" w:rsidRPr="00AD3DB7" w:rsidRDefault="008334D6" w:rsidP="002A75E9">
            <w:pPr>
              <w:jc w:val="left"/>
              <w:outlineLvl w:val="0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Руководство по эксплуатации</w:t>
            </w:r>
          </w:p>
        </w:tc>
        <w:tc>
          <w:tcPr>
            <w:tcW w:w="992" w:type="dxa"/>
            <w:shd w:val="clear" w:color="auto" w:fill="auto"/>
          </w:tcPr>
          <w:p w:rsidR="008334D6" w:rsidRPr="00AD3DB7" w:rsidRDefault="008334D6" w:rsidP="002A75E9">
            <w:pPr>
              <w:jc w:val="left"/>
              <w:outlineLvl w:val="0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1 шт.</w:t>
            </w:r>
          </w:p>
        </w:tc>
      </w:tr>
    </w:tbl>
    <w:p w:rsidR="008334D6" w:rsidRPr="0000798E" w:rsidRDefault="008334D6" w:rsidP="008334D6">
      <w:pPr>
        <w:shd w:val="clear" w:color="auto" w:fill="FFFFFF"/>
        <w:spacing w:line="336" w:lineRule="exact"/>
        <w:rPr>
          <w:lang w:val="ru-RU"/>
        </w:rPr>
      </w:pPr>
      <w:r>
        <w:rPr>
          <w:lang w:val="ru-RU"/>
        </w:rPr>
        <w:br w:type="page"/>
      </w:r>
    </w:p>
    <w:p w:rsidR="00D94B85" w:rsidRDefault="00D94B85" w:rsidP="00D94B8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ТАБЛИЦЫ ДЛЯ УСТАНОВКИ ПАРАМЕТРОВ СВАРКИ</w:t>
      </w:r>
    </w:p>
    <w:p w:rsidR="00D94B85" w:rsidRPr="00D94B85" w:rsidRDefault="00D94B85" w:rsidP="00D94B85">
      <w:pPr>
        <w:ind w:firstLine="567"/>
        <w:rPr>
          <w:lang w:val="ru-RU"/>
        </w:rPr>
      </w:pPr>
      <w:r w:rsidRPr="00D94B85">
        <w:rPr>
          <w:lang w:val="ru-RU"/>
        </w:rPr>
        <w:t>Сварочный ток и напряжение сварки оказываю основное влияние на стабильность процесса сварки, качество сварочного шва и производительность. Для обеспечения наилучшего результата сварочный ток и напряжение сварки следует выбирать исходя из толщины свариваемого металла, диаметра используемой проволоки и положения сварки. Ниже приводятся таблицы для оптимального подбора напряжения и тока сварки.</w:t>
      </w:r>
    </w:p>
    <w:p w:rsidR="00D94B85" w:rsidRPr="00CD760E" w:rsidRDefault="00D94B85" w:rsidP="00D94B85">
      <w:pPr>
        <w:ind w:firstLine="567"/>
        <w:jc w:val="center"/>
        <w:rPr>
          <w:b/>
          <w:u w:val="single"/>
        </w:rPr>
      </w:pPr>
      <w:r w:rsidRPr="00CD760E">
        <w:rPr>
          <w:b/>
          <w:u w:val="single"/>
        </w:rPr>
        <w:t>Нижнее положение</w:t>
      </w:r>
    </w:p>
    <w:p w:rsidR="00D94B85" w:rsidRPr="00472E21" w:rsidRDefault="00D94B85" w:rsidP="00D94B85">
      <w:pPr>
        <w:ind w:firstLine="567"/>
      </w:pPr>
      <w:r>
        <w:rPr>
          <w:noProof/>
          <w:lang w:val="ru-RU"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130175</wp:posOffset>
            </wp:positionV>
            <wp:extent cx="5105400" cy="1036320"/>
            <wp:effectExtent l="0" t="0" r="0" b="0"/>
            <wp:wrapTight wrapText="bothSides">
              <wp:wrapPolygon edited="0">
                <wp:start x="0" y="0"/>
                <wp:lineTo x="0" y="21044"/>
                <wp:lineTo x="21519" y="21044"/>
                <wp:lineTo x="21519" y="0"/>
                <wp:lineTo x="0" y="0"/>
              </wp:wrapPolygon>
            </wp:wrapTight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B85" w:rsidRPr="00472E21" w:rsidRDefault="00D94B85" w:rsidP="00D94B85">
      <w:pPr>
        <w:ind w:firstLine="567"/>
      </w:pPr>
    </w:p>
    <w:p w:rsidR="00D94B85" w:rsidRPr="00472E21" w:rsidRDefault="00D94B85" w:rsidP="00D94B85">
      <w:pPr>
        <w:ind w:firstLine="567"/>
      </w:pPr>
    </w:p>
    <w:p w:rsidR="00D94B85" w:rsidRPr="00472E21" w:rsidRDefault="00D94B85" w:rsidP="00D94B85">
      <w:pPr>
        <w:ind w:firstLine="567"/>
      </w:pPr>
    </w:p>
    <w:p w:rsidR="00D94B85" w:rsidRPr="00472E21" w:rsidRDefault="00D94B85" w:rsidP="00D94B85">
      <w:pPr>
        <w:ind w:firstLine="567"/>
      </w:pPr>
    </w:p>
    <w:p w:rsidR="00D94B85" w:rsidRPr="00472E21" w:rsidRDefault="00D94B85" w:rsidP="00D94B85">
      <w:pPr>
        <w:ind w:firstLine="567"/>
      </w:pPr>
    </w:p>
    <w:p w:rsidR="00D94B85" w:rsidRPr="00472E21" w:rsidRDefault="00D94B85" w:rsidP="00D94B85">
      <w:pPr>
        <w:ind w:firstLine="567"/>
      </w:pPr>
    </w:p>
    <w:p w:rsidR="00D94B85" w:rsidRPr="00472E21" w:rsidRDefault="00D94B85" w:rsidP="00D94B85">
      <w:pPr>
        <w:ind w:firstLine="567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9"/>
        <w:gridCol w:w="763"/>
        <w:gridCol w:w="1876"/>
        <w:gridCol w:w="1311"/>
        <w:gridCol w:w="1420"/>
        <w:gridCol w:w="1299"/>
        <w:gridCol w:w="1243"/>
        <w:gridCol w:w="1126"/>
      </w:tblGrid>
      <w:tr w:rsidR="00646D9C" w:rsidRPr="001D6EFE" w:rsidTr="002A75E9">
        <w:tc>
          <w:tcPr>
            <w:tcW w:w="109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Толщина метала t, мм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Зазор g, мм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Диам.проволоки, мм</w:t>
            </w:r>
          </w:p>
        </w:tc>
        <w:tc>
          <w:tcPr>
            <w:tcW w:w="1311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Сварочный ток, А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Напряжение сварки, В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Скорость сварки, см/мин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D94B85" w:rsidRPr="00D94B85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94B85">
              <w:rPr>
                <w:rFonts w:ascii="Arial" w:hAnsi="Arial" w:cs="Arial"/>
                <w:sz w:val="20"/>
                <w:szCs w:val="20"/>
                <w:lang w:val="ru-RU"/>
              </w:rPr>
              <w:t>Расход защитного газа, л/мин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Колич. проходов</w:t>
            </w:r>
          </w:p>
        </w:tc>
      </w:tr>
      <w:tr w:rsidR="00646D9C" w:rsidRPr="001D6EFE" w:rsidTr="002A75E9">
        <w:tc>
          <w:tcPr>
            <w:tcW w:w="109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1,2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</w:t>
            </w:r>
          </w:p>
        </w:tc>
        <w:tc>
          <w:tcPr>
            <w:tcW w:w="1311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70-80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17-18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45-55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46D9C" w:rsidRPr="001D6EFE" w:rsidTr="002A75E9">
        <w:tc>
          <w:tcPr>
            <w:tcW w:w="109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1,6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</w:t>
            </w:r>
          </w:p>
        </w:tc>
        <w:tc>
          <w:tcPr>
            <w:tcW w:w="1311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80-100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18-19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45-55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10-15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46D9C" w:rsidRPr="001D6EFE" w:rsidTr="002A75E9">
        <w:tc>
          <w:tcPr>
            <w:tcW w:w="109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2,0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0-0,5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</w:t>
            </w:r>
          </w:p>
        </w:tc>
        <w:tc>
          <w:tcPr>
            <w:tcW w:w="1311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100-110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19-20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40-55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10-15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46D9C" w:rsidRPr="001D6EFE" w:rsidTr="002A75E9">
        <w:tc>
          <w:tcPr>
            <w:tcW w:w="109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2,3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0,5-1,0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1,0-1,2</w:t>
            </w:r>
          </w:p>
        </w:tc>
        <w:tc>
          <w:tcPr>
            <w:tcW w:w="1311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110-130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19-20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50-55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10-15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46D9C" w:rsidRPr="001D6EFE" w:rsidTr="002A75E9">
        <w:tc>
          <w:tcPr>
            <w:tcW w:w="109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3,2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1,0-1,2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1,0-1,2</w:t>
            </w:r>
          </w:p>
        </w:tc>
        <w:tc>
          <w:tcPr>
            <w:tcW w:w="1311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130-150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19-21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40-50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10-15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46D9C" w:rsidRPr="001D6EFE" w:rsidTr="002A75E9">
        <w:tc>
          <w:tcPr>
            <w:tcW w:w="109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1,2-1,5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1,2</w:t>
            </w:r>
          </w:p>
        </w:tc>
        <w:tc>
          <w:tcPr>
            <w:tcW w:w="1311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150-170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21-23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40-50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10-15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:rsidR="00D94B85" w:rsidRPr="00472E21" w:rsidRDefault="00D94B85" w:rsidP="00D94B85">
      <w:pPr>
        <w:ind w:firstLine="567"/>
      </w:pPr>
    </w:p>
    <w:p w:rsidR="00D94B85" w:rsidRPr="008E273F" w:rsidRDefault="00D94B85" w:rsidP="00D94B85">
      <w:pPr>
        <w:ind w:firstLine="567"/>
        <w:jc w:val="center"/>
        <w:rPr>
          <w:b/>
          <w:u w:val="single"/>
        </w:rPr>
      </w:pPr>
      <w:r w:rsidRPr="008E273F">
        <w:rPr>
          <w:b/>
          <w:u w:val="single"/>
        </w:rPr>
        <w:t>Нижнее угловое положение</w:t>
      </w:r>
    </w:p>
    <w:p w:rsidR="00D94B85" w:rsidRPr="00472E21" w:rsidRDefault="00D94B85" w:rsidP="00D94B85">
      <w:pPr>
        <w:ind w:firstLine="567"/>
      </w:pPr>
      <w:r>
        <w:rPr>
          <w:noProof/>
          <w:lang w:val="ru-RU" w:eastAsia="ru-RU"/>
        </w:rPr>
        <w:drawing>
          <wp:anchor distT="0" distB="0" distL="114300" distR="114300" simplePos="0" relativeHeight="251732992" behindDoc="1" locked="0" layoutInCell="1" allowOverlap="1" wp14:anchorId="4E258BBB" wp14:editId="116E6D03">
            <wp:simplePos x="0" y="0"/>
            <wp:positionH relativeFrom="column">
              <wp:posOffset>1089660</wp:posOffset>
            </wp:positionH>
            <wp:positionV relativeFrom="paragraph">
              <wp:posOffset>50800</wp:posOffset>
            </wp:positionV>
            <wp:extent cx="3228975" cy="1657350"/>
            <wp:effectExtent l="0" t="0" r="9525" b="0"/>
            <wp:wrapTight wrapText="bothSides">
              <wp:wrapPolygon edited="0">
                <wp:start x="0" y="0"/>
                <wp:lineTo x="0" y="21352"/>
                <wp:lineTo x="21536" y="21352"/>
                <wp:lineTo x="21536" y="0"/>
                <wp:lineTo x="0" y="0"/>
              </wp:wrapPolygon>
            </wp:wrapTight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B85" w:rsidRPr="00472E21" w:rsidRDefault="00D94B85" w:rsidP="00D94B85">
      <w:pPr>
        <w:ind w:firstLine="567"/>
      </w:pPr>
    </w:p>
    <w:p w:rsidR="00D94B85" w:rsidRPr="00472E21" w:rsidRDefault="00D94B85" w:rsidP="00D94B85">
      <w:pPr>
        <w:ind w:firstLine="567"/>
      </w:pPr>
    </w:p>
    <w:p w:rsidR="00D94B85" w:rsidRPr="00472E21" w:rsidRDefault="00D94B85" w:rsidP="00D94B85">
      <w:pPr>
        <w:ind w:firstLine="567"/>
      </w:pPr>
    </w:p>
    <w:p w:rsidR="00D94B85" w:rsidRPr="00472E21" w:rsidRDefault="00D94B85" w:rsidP="00D94B85">
      <w:pPr>
        <w:ind w:firstLine="567"/>
      </w:pPr>
    </w:p>
    <w:p w:rsidR="00D94B85" w:rsidRPr="00472E21" w:rsidRDefault="00D94B85" w:rsidP="00D94B85">
      <w:pPr>
        <w:ind w:firstLine="567"/>
      </w:pPr>
    </w:p>
    <w:p w:rsidR="00D94B85" w:rsidRPr="00472E21" w:rsidRDefault="00D94B85" w:rsidP="00D94B85">
      <w:pPr>
        <w:ind w:firstLine="567"/>
      </w:pPr>
    </w:p>
    <w:p w:rsidR="00D94B85" w:rsidRDefault="00D94B85" w:rsidP="00D94B85">
      <w:pPr>
        <w:ind w:firstLine="567"/>
      </w:pPr>
    </w:p>
    <w:p w:rsidR="00D94B85" w:rsidRDefault="00D94B85" w:rsidP="00D94B85">
      <w:pPr>
        <w:ind w:firstLine="567"/>
      </w:pPr>
    </w:p>
    <w:p w:rsidR="00D94B85" w:rsidRDefault="00D94B85" w:rsidP="00D94B85">
      <w:pPr>
        <w:ind w:firstLine="567"/>
      </w:pPr>
    </w:p>
    <w:p w:rsidR="00D94B85" w:rsidRDefault="00D94B85" w:rsidP="00D94B85">
      <w:pPr>
        <w:ind w:firstLine="567"/>
      </w:pPr>
    </w:p>
    <w:p w:rsidR="00D94B85" w:rsidRPr="00D94B85" w:rsidRDefault="00D94B85" w:rsidP="00D94B85">
      <w:pPr>
        <w:ind w:firstLine="567"/>
        <w:rPr>
          <w:lang w:val="ru-RU"/>
        </w:rPr>
      </w:pPr>
    </w:p>
    <w:tbl>
      <w:tblPr>
        <w:tblpPr w:leftFromText="180" w:rightFromText="180" w:vertAnchor="text" w:horzAnchor="margin" w:tblpY="58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5"/>
        <w:gridCol w:w="1032"/>
        <w:gridCol w:w="2082"/>
        <w:gridCol w:w="1462"/>
        <w:gridCol w:w="1584"/>
        <w:gridCol w:w="1442"/>
        <w:gridCol w:w="1379"/>
      </w:tblGrid>
      <w:tr w:rsidR="00D94B85" w:rsidRPr="00C864A2" w:rsidTr="002A75E9"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Толщина метала t, мм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Размер валика I, мм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Диам.проволоки, мм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Сварочный ток, А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Напряжение сварки, В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Скорость сварки, см/мин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D94B85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94B85">
              <w:rPr>
                <w:rFonts w:ascii="Arial" w:hAnsi="Arial" w:cs="Arial"/>
                <w:sz w:val="20"/>
                <w:szCs w:val="20"/>
                <w:lang w:val="ru-RU"/>
              </w:rPr>
              <w:t>Расход защитного газа, л/мин</w:t>
            </w:r>
          </w:p>
        </w:tc>
      </w:tr>
      <w:tr w:rsidR="00D94B85" w:rsidRPr="001D6EFE" w:rsidTr="002A75E9"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1,2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2,5-3,0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70-100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18-19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50-60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10-15</w:t>
            </w:r>
          </w:p>
        </w:tc>
      </w:tr>
      <w:tr w:rsidR="00D94B85" w:rsidRPr="001D6EFE" w:rsidTr="002A75E9"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1,6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2,5-3,0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1,0-1,2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90-120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18-20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50-60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10-15</w:t>
            </w:r>
          </w:p>
        </w:tc>
      </w:tr>
      <w:tr w:rsidR="00D94B85" w:rsidRPr="001D6EFE" w:rsidTr="002A75E9"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2,0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3,0-3,5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1,0-1,2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100-130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19-20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50-60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10-20</w:t>
            </w:r>
          </w:p>
        </w:tc>
      </w:tr>
      <w:tr w:rsidR="00D94B85" w:rsidRPr="001D6EFE" w:rsidTr="002A75E9"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2,3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2,5-3,0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1,0-1,2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120-140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19-21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50-60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10-20</w:t>
            </w:r>
          </w:p>
        </w:tc>
      </w:tr>
      <w:tr w:rsidR="00D94B85" w:rsidRPr="001D6EFE" w:rsidTr="002A75E9"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3,2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3,0-4,0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1,0-1,2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130-170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19-21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45-55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10-20</w:t>
            </w:r>
          </w:p>
        </w:tc>
      </w:tr>
      <w:tr w:rsidR="00D94B85" w:rsidRPr="001D6EFE" w:rsidTr="002A75E9"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4,0-4,5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1,2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190-230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22-24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45-55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10-20</w:t>
            </w:r>
          </w:p>
        </w:tc>
      </w:tr>
    </w:tbl>
    <w:p w:rsidR="00D94B85" w:rsidRDefault="00D94B85" w:rsidP="00D94B85">
      <w:pPr>
        <w:ind w:firstLine="567"/>
      </w:pPr>
    </w:p>
    <w:p w:rsidR="00D94B85" w:rsidRPr="008E273F" w:rsidRDefault="00D94B85" w:rsidP="00D94B85">
      <w:pPr>
        <w:ind w:firstLine="567"/>
        <w:jc w:val="center"/>
        <w:rPr>
          <w:b/>
          <w:u w:val="single"/>
        </w:rPr>
      </w:pPr>
      <w:r w:rsidRPr="008E273F">
        <w:rPr>
          <w:b/>
          <w:u w:val="single"/>
        </w:rPr>
        <w:t>Вертикальное угловое положение</w:t>
      </w:r>
    </w:p>
    <w:p w:rsidR="00D94B85" w:rsidRDefault="00646D9C" w:rsidP="00D94B85">
      <w:pPr>
        <w:ind w:firstLine="567"/>
      </w:pPr>
      <w:r>
        <w:rPr>
          <w:noProof/>
          <w:lang w:val="ru-RU" w:eastAsia="ru-RU"/>
        </w:rPr>
        <w:drawing>
          <wp:anchor distT="0" distB="0" distL="114300" distR="114300" simplePos="0" relativeHeight="251734016" behindDoc="1" locked="0" layoutInCell="1" allowOverlap="1" wp14:anchorId="307C5CC3" wp14:editId="2DFF7756">
            <wp:simplePos x="0" y="0"/>
            <wp:positionH relativeFrom="column">
              <wp:posOffset>1832610</wp:posOffset>
            </wp:positionH>
            <wp:positionV relativeFrom="paragraph">
              <wp:posOffset>78740</wp:posOffset>
            </wp:positionV>
            <wp:extent cx="2171700" cy="2052955"/>
            <wp:effectExtent l="0" t="0" r="0" b="4445"/>
            <wp:wrapTight wrapText="bothSides">
              <wp:wrapPolygon edited="0">
                <wp:start x="0" y="0"/>
                <wp:lineTo x="0" y="21446"/>
                <wp:lineTo x="21411" y="21446"/>
                <wp:lineTo x="21411" y="0"/>
                <wp:lineTo x="0" y="0"/>
              </wp:wrapPolygon>
            </wp:wrapTight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B85" w:rsidRDefault="00D94B85" w:rsidP="00D94B85">
      <w:pPr>
        <w:ind w:firstLine="567"/>
      </w:pPr>
    </w:p>
    <w:p w:rsidR="00D94B85" w:rsidRDefault="00D94B85" w:rsidP="00D94B85">
      <w:pPr>
        <w:ind w:firstLine="567"/>
      </w:pPr>
    </w:p>
    <w:p w:rsidR="00D94B85" w:rsidRDefault="00D94B85" w:rsidP="00D94B85">
      <w:pPr>
        <w:ind w:firstLine="567"/>
      </w:pPr>
    </w:p>
    <w:p w:rsidR="00D94B85" w:rsidRDefault="00D94B85" w:rsidP="00D94B85">
      <w:pPr>
        <w:ind w:firstLine="567"/>
      </w:pPr>
    </w:p>
    <w:p w:rsidR="00D94B85" w:rsidRDefault="00D94B85" w:rsidP="00D94B85">
      <w:pPr>
        <w:ind w:firstLine="567"/>
      </w:pPr>
    </w:p>
    <w:p w:rsidR="00D94B85" w:rsidRDefault="00D94B85" w:rsidP="00D94B85">
      <w:pPr>
        <w:ind w:firstLine="567"/>
      </w:pPr>
    </w:p>
    <w:p w:rsidR="00D94B85" w:rsidRDefault="00D94B85" w:rsidP="00D94B85">
      <w:pPr>
        <w:ind w:firstLine="567"/>
      </w:pPr>
    </w:p>
    <w:p w:rsidR="00D94B85" w:rsidRDefault="00D94B85" w:rsidP="00D94B85">
      <w:pPr>
        <w:ind w:firstLine="567"/>
      </w:pPr>
    </w:p>
    <w:p w:rsidR="00D94B85" w:rsidRDefault="00D94B85" w:rsidP="00D94B85">
      <w:pPr>
        <w:ind w:firstLine="567"/>
      </w:pPr>
    </w:p>
    <w:p w:rsidR="00D94B85" w:rsidRDefault="00D94B85" w:rsidP="00D94B85">
      <w:pPr>
        <w:ind w:firstLine="567"/>
      </w:pPr>
    </w:p>
    <w:p w:rsidR="00D94B85" w:rsidRDefault="00D94B85" w:rsidP="00D94B85">
      <w:pPr>
        <w:ind w:firstLine="567"/>
      </w:pPr>
    </w:p>
    <w:p w:rsidR="00D94B85" w:rsidRDefault="00D94B85" w:rsidP="00D94B85">
      <w:pPr>
        <w:ind w:firstLine="567"/>
      </w:pPr>
    </w:p>
    <w:p w:rsidR="00D94B85" w:rsidRDefault="00D94B85" w:rsidP="00D94B85">
      <w:pPr>
        <w:ind w:firstLine="567"/>
        <w:rPr>
          <w:lang w:val="ru-RU"/>
        </w:rPr>
      </w:pPr>
    </w:p>
    <w:p w:rsidR="00646D9C" w:rsidRPr="00646D9C" w:rsidRDefault="00646D9C" w:rsidP="00D94B85">
      <w:pPr>
        <w:ind w:firstLine="567"/>
        <w:rPr>
          <w:lang w:val="ru-RU"/>
        </w:rPr>
      </w:pPr>
    </w:p>
    <w:tbl>
      <w:tblPr>
        <w:tblpPr w:leftFromText="180" w:rightFromText="180" w:vertAnchor="text" w:horzAnchor="margin" w:tblpXSpec="center" w:tblpY="58"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5"/>
        <w:gridCol w:w="1032"/>
        <w:gridCol w:w="2082"/>
        <w:gridCol w:w="1462"/>
        <w:gridCol w:w="1584"/>
        <w:gridCol w:w="1442"/>
        <w:gridCol w:w="1379"/>
      </w:tblGrid>
      <w:tr w:rsidR="00D94B85" w:rsidRPr="00C864A2" w:rsidTr="002A75E9">
        <w:trPr>
          <w:jc w:val="center"/>
        </w:trPr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Толщина метала t, мм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Размер валика I, мм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Диам.проволоки, мм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Сварочный ток, А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Напряжение сварки, В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Скорость сварки, см/мин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D94B85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94B85">
              <w:rPr>
                <w:rFonts w:ascii="Arial" w:hAnsi="Arial" w:cs="Arial"/>
                <w:sz w:val="20"/>
                <w:szCs w:val="20"/>
                <w:lang w:val="ru-RU"/>
              </w:rPr>
              <w:t>Расход защитного газа, л/мин</w:t>
            </w:r>
          </w:p>
        </w:tc>
      </w:tr>
      <w:tr w:rsidR="00D94B85" w:rsidRPr="001D6EFE" w:rsidTr="002A75E9">
        <w:trPr>
          <w:jc w:val="center"/>
        </w:trPr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1,2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2,5-3,0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70-100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18-19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50-60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10-15</w:t>
            </w:r>
          </w:p>
        </w:tc>
      </w:tr>
      <w:tr w:rsidR="00D94B85" w:rsidRPr="001D6EFE" w:rsidTr="002A75E9">
        <w:trPr>
          <w:jc w:val="center"/>
        </w:trPr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1,6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2,5-3,0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1,0-1,2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90-120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18-20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50-60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10-15</w:t>
            </w:r>
          </w:p>
        </w:tc>
      </w:tr>
      <w:tr w:rsidR="00D94B85" w:rsidRPr="001D6EFE" w:rsidTr="002A75E9">
        <w:trPr>
          <w:jc w:val="center"/>
        </w:trPr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2,0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3,0-3,5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1,0-1,2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100-130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19-20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50-60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10-20</w:t>
            </w:r>
          </w:p>
        </w:tc>
      </w:tr>
      <w:tr w:rsidR="00D94B85" w:rsidRPr="001D6EFE" w:rsidTr="002A75E9">
        <w:trPr>
          <w:jc w:val="center"/>
        </w:trPr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2,3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3,0-3,5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1,0-1,2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120-140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19-21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50-60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10-20</w:t>
            </w:r>
          </w:p>
        </w:tc>
      </w:tr>
      <w:tr w:rsidR="00D94B85" w:rsidRPr="001D6EFE" w:rsidTr="002A75E9">
        <w:trPr>
          <w:jc w:val="center"/>
        </w:trPr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3,2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3,0-4,0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1,0-1,2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130-170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21-22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45-55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10-20</w:t>
            </w:r>
          </w:p>
        </w:tc>
      </w:tr>
      <w:tr w:rsidR="00D94B85" w:rsidRPr="001D6EFE" w:rsidTr="002A75E9">
        <w:trPr>
          <w:jc w:val="center"/>
        </w:trPr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4,0-4,5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1,2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200-250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23-26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45-55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10-20</w:t>
            </w:r>
          </w:p>
        </w:tc>
      </w:tr>
    </w:tbl>
    <w:p w:rsidR="00D94B85" w:rsidRDefault="00D94B85" w:rsidP="00D94B85">
      <w:pPr>
        <w:ind w:firstLine="567"/>
      </w:pPr>
    </w:p>
    <w:p w:rsidR="00D94B85" w:rsidRPr="00AE54A8" w:rsidRDefault="00D94B85" w:rsidP="00D94B85">
      <w:pPr>
        <w:ind w:firstLine="567"/>
        <w:jc w:val="center"/>
        <w:rPr>
          <w:b/>
          <w:u w:val="single"/>
        </w:rPr>
      </w:pPr>
      <w:r w:rsidRPr="00AE54A8">
        <w:rPr>
          <w:b/>
          <w:u w:val="single"/>
        </w:rPr>
        <w:t>Нижнее положение сварки, сварка внахлест</w:t>
      </w:r>
    </w:p>
    <w:p w:rsidR="00D94B85" w:rsidRDefault="00D94B85" w:rsidP="00D94B85">
      <w:pPr>
        <w:ind w:firstLine="567"/>
      </w:pPr>
    </w:p>
    <w:tbl>
      <w:tblPr>
        <w:tblpPr w:leftFromText="180" w:rightFromText="180" w:vertAnchor="text" w:horzAnchor="margin" w:tblpY="2512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5"/>
        <w:gridCol w:w="1032"/>
        <w:gridCol w:w="2082"/>
        <w:gridCol w:w="1462"/>
        <w:gridCol w:w="1584"/>
        <w:gridCol w:w="1442"/>
        <w:gridCol w:w="1379"/>
      </w:tblGrid>
      <w:tr w:rsidR="00D94B85" w:rsidRPr="00C864A2" w:rsidTr="002A75E9"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Толщина метала t, мм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Вариант наклона горелки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Диам.проволоки, мм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Сварочный ток, А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Напряжение сварки, В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Скорость сварки, см/мин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D94B85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94B85">
              <w:rPr>
                <w:rFonts w:ascii="Arial" w:hAnsi="Arial" w:cs="Arial"/>
                <w:sz w:val="20"/>
                <w:szCs w:val="20"/>
                <w:lang w:val="ru-RU"/>
              </w:rPr>
              <w:t>Расход защитного газа, л/мин</w:t>
            </w:r>
          </w:p>
        </w:tc>
      </w:tr>
      <w:tr w:rsidR="00D94B85" w:rsidRPr="001D6EFE" w:rsidTr="002A75E9"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1,2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80-100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18-19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45-55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10-15</w:t>
            </w:r>
          </w:p>
        </w:tc>
      </w:tr>
      <w:tr w:rsidR="00D94B85" w:rsidRPr="001D6EFE" w:rsidTr="002A75E9"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1,6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1,0-1,2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100-120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18-20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45-55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10-15</w:t>
            </w:r>
          </w:p>
        </w:tc>
      </w:tr>
      <w:tr w:rsidR="00D94B85" w:rsidRPr="001D6EFE" w:rsidTr="002A75E9"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2,0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A или B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1,0-1,2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100-130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18-20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45-55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15-20</w:t>
            </w:r>
          </w:p>
        </w:tc>
      </w:tr>
      <w:tr w:rsidR="00D94B85" w:rsidRPr="001D6EFE" w:rsidTr="002A75E9"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2,3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1,0-1,2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120-140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19-21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45-50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15-20</w:t>
            </w:r>
          </w:p>
        </w:tc>
      </w:tr>
      <w:tr w:rsidR="00D94B85" w:rsidRPr="001D6EFE" w:rsidTr="002A75E9"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3,2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1,0-1,2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130-160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19-22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45-50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15-20</w:t>
            </w:r>
          </w:p>
        </w:tc>
      </w:tr>
      <w:tr w:rsidR="00D94B85" w:rsidRPr="001D6EFE" w:rsidTr="002A75E9"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1,2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150-200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21-24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40-45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15-20</w:t>
            </w:r>
          </w:p>
        </w:tc>
      </w:tr>
    </w:tbl>
    <w:p w:rsidR="00D94B85" w:rsidRDefault="00D94B85" w:rsidP="00D94B85">
      <w:pPr>
        <w:ind w:firstLine="567"/>
      </w:pPr>
      <w:r>
        <w:rPr>
          <w:noProof/>
          <w:lang w:val="ru-RU"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28650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535" y="21430"/>
                <wp:lineTo x="21535" y="0"/>
                <wp:lineTo x="0" y="0"/>
              </wp:wrapPolygon>
            </wp:wrapTight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11E" w:rsidRPr="007D3B94" w:rsidRDefault="0055511E" w:rsidP="0055511E"/>
    <w:p w:rsidR="003C3F6F" w:rsidRDefault="003C3F6F" w:rsidP="00FA47AB">
      <w:pPr>
        <w:ind w:firstLine="540"/>
        <w:rPr>
          <w:lang w:val="ru-RU"/>
        </w:rPr>
      </w:pPr>
    </w:p>
    <w:p w:rsidR="003C3F6F" w:rsidRDefault="003C3F6F" w:rsidP="00FA47AB">
      <w:pPr>
        <w:ind w:firstLine="540"/>
        <w:rPr>
          <w:lang w:val="ru-RU"/>
        </w:rPr>
      </w:pPr>
    </w:p>
    <w:p w:rsidR="00646D9C" w:rsidRDefault="00646D9C" w:rsidP="00A74591">
      <w:pPr>
        <w:rPr>
          <w:lang w:val="ru-RU"/>
        </w:rPr>
      </w:pPr>
    </w:p>
    <w:p w:rsidR="00DA3075" w:rsidRDefault="00DA3075" w:rsidP="00A74591">
      <w:pPr>
        <w:rPr>
          <w:lang w:val="ru-RU"/>
        </w:rPr>
      </w:pPr>
    </w:p>
    <w:p w:rsidR="00DA3075" w:rsidRDefault="00DA3075" w:rsidP="00A74591">
      <w:pPr>
        <w:rPr>
          <w:lang w:val="ru-RU"/>
        </w:rPr>
      </w:pPr>
    </w:p>
    <w:p w:rsidR="00DA3075" w:rsidRDefault="00DA3075" w:rsidP="00A74591">
      <w:pPr>
        <w:rPr>
          <w:lang w:val="ru-RU"/>
        </w:rPr>
      </w:pPr>
    </w:p>
    <w:p w:rsidR="00DA3075" w:rsidRDefault="00DA3075" w:rsidP="00A74591">
      <w:pPr>
        <w:rPr>
          <w:lang w:val="ru-RU"/>
        </w:rPr>
      </w:pPr>
    </w:p>
    <w:p w:rsidR="00DA3075" w:rsidRDefault="00DA3075" w:rsidP="00A74591">
      <w:pPr>
        <w:rPr>
          <w:lang w:val="ru-RU"/>
        </w:rPr>
      </w:pPr>
    </w:p>
    <w:p w:rsidR="00DA3075" w:rsidRDefault="00DA3075" w:rsidP="00A74591">
      <w:pPr>
        <w:rPr>
          <w:lang w:val="ru-RU"/>
        </w:rPr>
      </w:pPr>
    </w:p>
    <w:p w:rsidR="00DA3075" w:rsidRDefault="00DA3075" w:rsidP="00A74591">
      <w:pPr>
        <w:rPr>
          <w:lang w:val="ru-RU"/>
        </w:rPr>
      </w:pPr>
    </w:p>
    <w:p w:rsidR="00DA3075" w:rsidRDefault="00DA3075" w:rsidP="00A74591">
      <w:pPr>
        <w:rPr>
          <w:lang w:val="ru-RU"/>
        </w:rPr>
      </w:pPr>
    </w:p>
    <w:p w:rsidR="00DA3075" w:rsidRDefault="00DA3075" w:rsidP="00A74591">
      <w:pPr>
        <w:rPr>
          <w:lang w:val="ru-RU"/>
        </w:rPr>
      </w:pPr>
    </w:p>
    <w:p w:rsidR="00DA3075" w:rsidRDefault="00DA3075" w:rsidP="00A74591">
      <w:pPr>
        <w:rPr>
          <w:lang w:val="ru-RU"/>
        </w:rPr>
      </w:pPr>
    </w:p>
    <w:p w:rsidR="00DA3075" w:rsidRDefault="00DA3075" w:rsidP="00A74591">
      <w:pPr>
        <w:rPr>
          <w:lang w:val="ru-RU"/>
        </w:rPr>
      </w:pPr>
    </w:p>
    <w:p w:rsidR="00DA3075" w:rsidRDefault="00DA3075" w:rsidP="00A74591">
      <w:pPr>
        <w:rPr>
          <w:lang w:val="ru-RU"/>
        </w:rPr>
      </w:pPr>
    </w:p>
    <w:p w:rsidR="00DA3075" w:rsidRDefault="00DA3075" w:rsidP="00A74591">
      <w:pPr>
        <w:rPr>
          <w:lang w:val="ru-RU"/>
        </w:rPr>
      </w:pPr>
    </w:p>
    <w:p w:rsidR="00DA3075" w:rsidRDefault="00DA3075" w:rsidP="00A74591">
      <w:pPr>
        <w:rPr>
          <w:lang w:val="ru-RU"/>
        </w:rPr>
      </w:pPr>
    </w:p>
    <w:p w:rsidR="00DA3075" w:rsidRDefault="00DA3075" w:rsidP="00A74591">
      <w:pPr>
        <w:rPr>
          <w:lang w:val="ru-RU"/>
        </w:rPr>
      </w:pPr>
    </w:p>
    <w:p w:rsidR="00DA3075" w:rsidRDefault="00DA3075" w:rsidP="00A74591">
      <w:pPr>
        <w:rPr>
          <w:lang w:val="ru-RU"/>
        </w:rPr>
      </w:pPr>
    </w:p>
    <w:p w:rsidR="00DA3075" w:rsidRDefault="00DA3075" w:rsidP="00A74591">
      <w:pPr>
        <w:rPr>
          <w:lang w:val="ru-RU"/>
        </w:rPr>
      </w:pPr>
    </w:p>
    <w:p w:rsidR="00DA3075" w:rsidRDefault="00DA3075" w:rsidP="00A74591">
      <w:pPr>
        <w:rPr>
          <w:lang w:val="ru-RU"/>
        </w:rPr>
      </w:pPr>
    </w:p>
    <w:p w:rsidR="00DA3075" w:rsidRDefault="00DA3075" w:rsidP="00A74591">
      <w:pPr>
        <w:rPr>
          <w:lang w:val="ru-RU"/>
        </w:rPr>
      </w:pPr>
    </w:p>
    <w:sectPr w:rsidR="00DA3075" w:rsidSect="00D94B85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 w:code="9"/>
      <w:pgMar w:top="-426" w:right="567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7E90" w:rsidRDefault="00DB7E90">
      <w:r>
        <w:separator/>
      </w:r>
    </w:p>
  </w:endnote>
  <w:endnote w:type="continuationSeparator" w:id="0">
    <w:p w:rsidR="00DB7E90" w:rsidRDefault="00DB7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Su">
    <w:altName w:val="Arial Unicode MS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E66" w:rsidRDefault="00D62E66" w:rsidP="007714EA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62E66" w:rsidRDefault="00D62E66" w:rsidP="00910D2D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E66" w:rsidRDefault="00D62E66" w:rsidP="00910D2D">
    <w:pPr>
      <w:pStyle w:val="a8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E66" w:rsidRDefault="00D62E6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7E90" w:rsidRDefault="00DB7E90">
      <w:r>
        <w:separator/>
      </w:r>
    </w:p>
  </w:footnote>
  <w:footnote w:type="continuationSeparator" w:id="0">
    <w:p w:rsidR="00DB7E90" w:rsidRDefault="00DB7E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E66" w:rsidRDefault="00D62E66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E66" w:rsidRPr="00253A02" w:rsidRDefault="00D62E66" w:rsidP="00253A02">
    <w:pPr>
      <w:pStyle w:val="a7"/>
      <w:jc w:val="center"/>
      <w:rPr>
        <w:lang w:val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E66" w:rsidRDefault="00D62E6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37365E46"/>
    <w:lvl w:ilvl="0">
      <w:numFmt w:val="decimal"/>
      <w:lvlText w:val="*"/>
      <w:lvlJc w:val="left"/>
    </w:lvl>
  </w:abstractNum>
  <w:abstractNum w:abstractNumId="1">
    <w:nsid w:val="0F4F6C94"/>
    <w:multiLevelType w:val="hybridMultilevel"/>
    <w:tmpl w:val="79E0219C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F671DE9"/>
    <w:multiLevelType w:val="multilevel"/>
    <w:tmpl w:val="13BC98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792"/>
        </w:tabs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187A2753"/>
    <w:multiLevelType w:val="hybridMultilevel"/>
    <w:tmpl w:val="C1127C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35389E"/>
    <w:multiLevelType w:val="multilevel"/>
    <w:tmpl w:val="89F4C5D4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22D17212"/>
    <w:multiLevelType w:val="hybridMultilevel"/>
    <w:tmpl w:val="D0A6F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845E1"/>
    <w:multiLevelType w:val="hybridMultilevel"/>
    <w:tmpl w:val="3844F9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557B54"/>
    <w:multiLevelType w:val="hybridMultilevel"/>
    <w:tmpl w:val="4A10D63C"/>
    <w:lvl w:ilvl="0" w:tplc="169CB2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A5F4213"/>
    <w:multiLevelType w:val="hybridMultilevel"/>
    <w:tmpl w:val="697E882C"/>
    <w:lvl w:ilvl="0" w:tplc="129EBE3A">
      <w:start w:val="1"/>
      <w:numFmt w:val="decimal"/>
      <w:lvlText w:val="%1."/>
      <w:lvlJc w:val="left"/>
      <w:pPr>
        <w:ind w:left="144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71F3096"/>
    <w:multiLevelType w:val="hybridMultilevel"/>
    <w:tmpl w:val="2E2A543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3CB6523"/>
    <w:multiLevelType w:val="multilevel"/>
    <w:tmpl w:val="3844F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9317953"/>
    <w:multiLevelType w:val="hybridMultilevel"/>
    <w:tmpl w:val="53EC07D0"/>
    <w:lvl w:ilvl="0" w:tplc="3176E846">
      <w:start w:val="1"/>
      <w:numFmt w:val="bullet"/>
      <w:lvlText w:val=""/>
      <w:lvlJc w:val="left"/>
      <w:pPr>
        <w:tabs>
          <w:tab w:val="num" w:pos="1965"/>
        </w:tabs>
        <w:ind w:left="1965" w:hanging="360"/>
      </w:pPr>
      <w:rPr>
        <w:rFonts w:ascii="Symbol" w:hAnsi="Symbol" w:cs="Times New Roman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965"/>
        </w:tabs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85"/>
        </w:tabs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05"/>
        </w:tabs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25"/>
        </w:tabs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45"/>
        </w:tabs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65"/>
        </w:tabs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85"/>
        </w:tabs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05"/>
        </w:tabs>
        <w:ind w:left="7005" w:hanging="360"/>
      </w:pPr>
      <w:rPr>
        <w:rFonts w:ascii="Wingdings" w:hAnsi="Wingdings" w:hint="default"/>
      </w:rPr>
    </w:lvl>
  </w:abstractNum>
  <w:abstractNum w:abstractNumId="12">
    <w:nsid w:val="64AA2845"/>
    <w:multiLevelType w:val="hybridMultilevel"/>
    <w:tmpl w:val="1C86C838"/>
    <w:lvl w:ilvl="0" w:tplc="041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13">
    <w:nsid w:val="68B250BF"/>
    <w:multiLevelType w:val="hybridMultilevel"/>
    <w:tmpl w:val="00A078A6"/>
    <w:lvl w:ilvl="0" w:tplc="DB46B5BE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Arial" w:hAnsi="Arial" w:hint="default"/>
        </w:rPr>
      </w:lvl>
    </w:lvlOverride>
  </w:num>
  <w:num w:numId="2">
    <w:abstractNumId w:val="3"/>
  </w:num>
  <w:num w:numId="3">
    <w:abstractNumId w:val="7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Arial" w:hAnsi="Arial" w:hint="default"/>
        </w:rPr>
      </w:lvl>
    </w:lvlOverride>
  </w:num>
  <w:num w:numId="5">
    <w:abstractNumId w:val="2"/>
  </w:num>
  <w:num w:numId="6">
    <w:abstractNumId w:val="11"/>
  </w:num>
  <w:num w:numId="7">
    <w:abstractNumId w:val="6"/>
  </w:num>
  <w:num w:numId="8">
    <w:abstractNumId w:val="10"/>
  </w:num>
  <w:num w:numId="9">
    <w:abstractNumId w:val="9"/>
  </w:num>
  <w:num w:numId="10">
    <w:abstractNumId w:val="1"/>
  </w:num>
  <w:num w:numId="11">
    <w:abstractNumId w:val="9"/>
  </w:num>
  <w:num w:numId="12">
    <w:abstractNumId w:val="8"/>
  </w:num>
  <w:num w:numId="13">
    <w:abstractNumId w:val="12"/>
  </w:num>
  <w:num w:numId="14">
    <w:abstractNumId w:val="5"/>
  </w:num>
  <w:num w:numId="15">
    <w:abstractNumId w:val="4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823"/>
    <w:rsid w:val="00024555"/>
    <w:rsid w:val="0004564C"/>
    <w:rsid w:val="00054C79"/>
    <w:rsid w:val="00071A1C"/>
    <w:rsid w:val="00081867"/>
    <w:rsid w:val="00084F5C"/>
    <w:rsid w:val="000905A7"/>
    <w:rsid w:val="0009396E"/>
    <w:rsid w:val="000C4BA6"/>
    <w:rsid w:val="000D42D0"/>
    <w:rsid w:val="000D4BBA"/>
    <w:rsid w:val="000E7472"/>
    <w:rsid w:val="000F4977"/>
    <w:rsid w:val="0012559C"/>
    <w:rsid w:val="0013498E"/>
    <w:rsid w:val="00165F1C"/>
    <w:rsid w:val="00190350"/>
    <w:rsid w:val="001A1D71"/>
    <w:rsid w:val="001E13FA"/>
    <w:rsid w:val="00200473"/>
    <w:rsid w:val="002168F9"/>
    <w:rsid w:val="00225E6A"/>
    <w:rsid w:val="00225ECD"/>
    <w:rsid w:val="002266EF"/>
    <w:rsid w:val="00245AC0"/>
    <w:rsid w:val="00252F66"/>
    <w:rsid w:val="00253A02"/>
    <w:rsid w:val="002A75E9"/>
    <w:rsid w:val="002D6886"/>
    <w:rsid w:val="002E1AC7"/>
    <w:rsid w:val="003166B2"/>
    <w:rsid w:val="0031753E"/>
    <w:rsid w:val="0032314C"/>
    <w:rsid w:val="00367842"/>
    <w:rsid w:val="003801DC"/>
    <w:rsid w:val="00387CFE"/>
    <w:rsid w:val="003B4D48"/>
    <w:rsid w:val="003C3F6F"/>
    <w:rsid w:val="003E391C"/>
    <w:rsid w:val="003E70D2"/>
    <w:rsid w:val="003F3EE3"/>
    <w:rsid w:val="00443F70"/>
    <w:rsid w:val="0047604A"/>
    <w:rsid w:val="00477218"/>
    <w:rsid w:val="004D6330"/>
    <w:rsid w:val="004D78F8"/>
    <w:rsid w:val="004E239C"/>
    <w:rsid w:val="005177BD"/>
    <w:rsid w:val="00520E67"/>
    <w:rsid w:val="00553BB6"/>
    <w:rsid w:val="0055511E"/>
    <w:rsid w:val="005557A1"/>
    <w:rsid w:val="005A27CE"/>
    <w:rsid w:val="005B4009"/>
    <w:rsid w:val="005C4C81"/>
    <w:rsid w:val="005D048B"/>
    <w:rsid w:val="005E15D6"/>
    <w:rsid w:val="005F43C8"/>
    <w:rsid w:val="005F6207"/>
    <w:rsid w:val="00616688"/>
    <w:rsid w:val="00640814"/>
    <w:rsid w:val="00642240"/>
    <w:rsid w:val="00646D9C"/>
    <w:rsid w:val="00655976"/>
    <w:rsid w:val="00682529"/>
    <w:rsid w:val="006A3562"/>
    <w:rsid w:val="006C5068"/>
    <w:rsid w:val="007174EC"/>
    <w:rsid w:val="007340C1"/>
    <w:rsid w:val="007365E3"/>
    <w:rsid w:val="007714EA"/>
    <w:rsid w:val="00780359"/>
    <w:rsid w:val="007831F4"/>
    <w:rsid w:val="007875EF"/>
    <w:rsid w:val="00792176"/>
    <w:rsid w:val="00793AE6"/>
    <w:rsid w:val="007F78D4"/>
    <w:rsid w:val="00811AA1"/>
    <w:rsid w:val="008334D6"/>
    <w:rsid w:val="008A4D64"/>
    <w:rsid w:val="008C7008"/>
    <w:rsid w:val="008F3DB1"/>
    <w:rsid w:val="00910D2D"/>
    <w:rsid w:val="00996928"/>
    <w:rsid w:val="00997A26"/>
    <w:rsid w:val="00997BDC"/>
    <w:rsid w:val="009A36D2"/>
    <w:rsid w:val="009A5033"/>
    <w:rsid w:val="009B0F8A"/>
    <w:rsid w:val="009B44D1"/>
    <w:rsid w:val="009F3F50"/>
    <w:rsid w:val="00A02530"/>
    <w:rsid w:val="00A35E80"/>
    <w:rsid w:val="00A549D8"/>
    <w:rsid w:val="00A729B6"/>
    <w:rsid w:val="00A74591"/>
    <w:rsid w:val="00AD6CF8"/>
    <w:rsid w:val="00AE1E49"/>
    <w:rsid w:val="00AE36AD"/>
    <w:rsid w:val="00B06EE8"/>
    <w:rsid w:val="00B07410"/>
    <w:rsid w:val="00B31A55"/>
    <w:rsid w:val="00B324F4"/>
    <w:rsid w:val="00B775F8"/>
    <w:rsid w:val="00B91FF7"/>
    <w:rsid w:val="00BA730A"/>
    <w:rsid w:val="00BB2192"/>
    <w:rsid w:val="00BD602D"/>
    <w:rsid w:val="00BF4FCF"/>
    <w:rsid w:val="00C11B44"/>
    <w:rsid w:val="00C726EA"/>
    <w:rsid w:val="00C864A2"/>
    <w:rsid w:val="00CB5B45"/>
    <w:rsid w:val="00CE21A6"/>
    <w:rsid w:val="00D12BD4"/>
    <w:rsid w:val="00D216D8"/>
    <w:rsid w:val="00D43EE9"/>
    <w:rsid w:val="00D62E66"/>
    <w:rsid w:val="00D94B85"/>
    <w:rsid w:val="00DA3075"/>
    <w:rsid w:val="00DB7E90"/>
    <w:rsid w:val="00E012A9"/>
    <w:rsid w:val="00E20D11"/>
    <w:rsid w:val="00E318B0"/>
    <w:rsid w:val="00E36EAB"/>
    <w:rsid w:val="00E602C3"/>
    <w:rsid w:val="00EA57CA"/>
    <w:rsid w:val="00EB1823"/>
    <w:rsid w:val="00EC24C7"/>
    <w:rsid w:val="00EE010F"/>
    <w:rsid w:val="00F00D3A"/>
    <w:rsid w:val="00F1045C"/>
    <w:rsid w:val="00F3488E"/>
    <w:rsid w:val="00F36440"/>
    <w:rsid w:val="00F71123"/>
    <w:rsid w:val="00F727D6"/>
    <w:rsid w:val="00F77B75"/>
    <w:rsid w:val="00F90F52"/>
    <w:rsid w:val="00F93416"/>
    <w:rsid w:val="00FA47AB"/>
    <w:rsid w:val="00FF4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DAF70FE-F703-42FF-BA6C-D01AA6E8D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1823"/>
    <w:pPr>
      <w:widowControl w:val="0"/>
      <w:jc w:val="both"/>
    </w:pPr>
    <w:rPr>
      <w:rFonts w:eastAsia="SimSun"/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qFormat/>
    <w:rsid w:val="00EB182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EB1823"/>
    <w:pPr>
      <w:keepNext/>
      <w:tabs>
        <w:tab w:val="left" w:pos="720"/>
        <w:tab w:val="left" w:pos="900"/>
      </w:tabs>
      <w:ind w:rightChars="-79" w:right="-166"/>
      <w:outlineLvl w:val="1"/>
    </w:pPr>
    <w:rPr>
      <w:rFonts w:ascii="SimHei"/>
      <w:b/>
      <w:bCs/>
      <w:kern w:val="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B1823"/>
    <w:rPr>
      <w:color w:val="0000FF"/>
      <w:u w:val="single"/>
    </w:rPr>
  </w:style>
  <w:style w:type="paragraph" w:styleId="a4">
    <w:name w:val="Title"/>
    <w:basedOn w:val="a"/>
    <w:qFormat/>
    <w:rsid w:val="00EB1823"/>
    <w:pPr>
      <w:widowControl/>
      <w:jc w:val="center"/>
    </w:pPr>
    <w:rPr>
      <w:rFonts w:eastAsia="Times New Roman"/>
      <w:b/>
      <w:bCs/>
      <w:kern w:val="0"/>
      <w:sz w:val="28"/>
      <w:lang w:val="ru-RU" w:eastAsia="ru-RU"/>
    </w:rPr>
  </w:style>
  <w:style w:type="table" w:styleId="a5">
    <w:name w:val="Table Grid"/>
    <w:basedOn w:val="a1"/>
    <w:rsid w:val="00EB1823"/>
    <w:pPr>
      <w:widowControl w:val="0"/>
      <w:jc w:val="both"/>
    </w:pPr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rsid w:val="00EB1823"/>
    <w:pPr>
      <w:spacing w:after="120"/>
    </w:pPr>
  </w:style>
  <w:style w:type="paragraph" w:styleId="3">
    <w:name w:val="Body Text Indent 3"/>
    <w:basedOn w:val="a"/>
    <w:rsid w:val="00EB1823"/>
    <w:pPr>
      <w:spacing w:after="120"/>
      <w:ind w:left="283"/>
    </w:pPr>
    <w:rPr>
      <w:sz w:val="16"/>
      <w:szCs w:val="16"/>
    </w:rPr>
  </w:style>
  <w:style w:type="paragraph" w:styleId="a7">
    <w:name w:val="header"/>
    <w:basedOn w:val="a"/>
    <w:rsid w:val="00253A02"/>
    <w:pPr>
      <w:tabs>
        <w:tab w:val="center" w:pos="4677"/>
        <w:tab w:val="right" w:pos="9355"/>
      </w:tabs>
    </w:pPr>
  </w:style>
  <w:style w:type="paragraph" w:styleId="a8">
    <w:name w:val="footer"/>
    <w:basedOn w:val="a"/>
    <w:rsid w:val="00253A02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910D2D"/>
  </w:style>
  <w:style w:type="paragraph" w:styleId="aa">
    <w:name w:val="Balloon Text"/>
    <w:basedOn w:val="a"/>
    <w:link w:val="ab"/>
    <w:rsid w:val="00EC24C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EC24C7"/>
    <w:rPr>
      <w:rFonts w:ascii="Tahoma" w:eastAsia="SimSun" w:hAnsi="Tahoma" w:cs="Tahoma"/>
      <w:kern w:val="2"/>
      <w:sz w:val="16"/>
      <w:szCs w:val="16"/>
      <w:lang w:val="en-US" w:eastAsia="zh-CN"/>
    </w:rPr>
  </w:style>
  <w:style w:type="paragraph" w:styleId="ac">
    <w:name w:val="No Spacing"/>
    <w:uiPriority w:val="1"/>
    <w:qFormat/>
    <w:rsid w:val="00AE1E49"/>
    <w:pPr>
      <w:widowControl w:val="0"/>
      <w:jc w:val="both"/>
    </w:pPr>
    <w:rPr>
      <w:rFonts w:eastAsia="SimSun"/>
      <w:kern w:val="2"/>
      <w:sz w:val="21"/>
      <w:szCs w:val="24"/>
      <w:lang w:val="en-US" w:eastAsia="zh-CN"/>
    </w:rPr>
  </w:style>
  <w:style w:type="paragraph" w:styleId="ad">
    <w:name w:val="List Paragraph"/>
    <w:basedOn w:val="a"/>
    <w:uiPriority w:val="34"/>
    <w:qFormat/>
    <w:rsid w:val="008C7008"/>
    <w:pPr>
      <w:ind w:left="720"/>
      <w:contextualSpacing/>
    </w:pPr>
  </w:style>
  <w:style w:type="character" w:customStyle="1" w:styleId="ae">
    <w:name w:val="Основной текст_"/>
    <w:link w:val="10"/>
    <w:rsid w:val="00D216D8"/>
    <w:rPr>
      <w:rFonts w:ascii="Arial" w:eastAsia="Arial" w:hAnsi="Arial" w:cs="Arial"/>
      <w:spacing w:val="-8"/>
      <w:sz w:val="13"/>
      <w:szCs w:val="13"/>
      <w:shd w:val="clear" w:color="auto" w:fill="FFFFFF"/>
    </w:rPr>
  </w:style>
  <w:style w:type="paragraph" w:customStyle="1" w:styleId="10">
    <w:name w:val="Основной текст1"/>
    <w:basedOn w:val="a"/>
    <w:link w:val="ae"/>
    <w:rsid w:val="00D216D8"/>
    <w:pPr>
      <w:shd w:val="clear" w:color="auto" w:fill="FFFFFF"/>
      <w:spacing w:after="120" w:line="0" w:lineRule="atLeast"/>
      <w:ind w:hanging="340"/>
    </w:pPr>
    <w:rPr>
      <w:rFonts w:ascii="Arial" w:eastAsia="Arial" w:hAnsi="Arial" w:cs="Arial"/>
      <w:spacing w:val="-8"/>
      <w:kern w:val="0"/>
      <w:sz w:val="13"/>
      <w:szCs w:val="13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25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F533D-E8A6-4FD2-90B8-C10099F6C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2931</Words>
  <Characters>16710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СВАРОЧНЫЙ АППАРАТ ИНВЕРТОРНОГО ТИПА</vt:lpstr>
    </vt:vector>
  </TitlesOfParts>
  <Company>a</Company>
  <LinksUpToDate>false</LinksUpToDate>
  <CharactersWithSpaces>19602</CharactersWithSpaces>
  <SharedDoc>false</SharedDoc>
  <HLinks>
    <vt:vector size="12" baseType="variant">
      <vt:variant>
        <vt:i4>327767</vt:i4>
      </vt:variant>
      <vt:variant>
        <vt:i4>3</vt:i4>
      </vt:variant>
      <vt:variant>
        <vt:i4>0</vt:i4>
      </vt:variant>
      <vt:variant>
        <vt:i4>5</vt:i4>
      </vt:variant>
      <vt:variant>
        <vt:lpwstr>http://www.svarka.by/</vt:lpwstr>
      </vt:variant>
      <vt:variant>
        <vt:lpwstr/>
      </vt:variant>
      <vt:variant>
        <vt:i4>3276824</vt:i4>
      </vt:variant>
      <vt:variant>
        <vt:i4>0</vt:i4>
      </vt:variant>
      <vt:variant>
        <vt:i4>0</vt:i4>
      </vt:variant>
      <vt:variant>
        <vt:i4>5</vt:i4>
      </vt:variant>
      <vt:variant>
        <vt:lpwstr>mailto:alvi@svarka.by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СВАРОЧНЫЙ АППАРАТ ИНВЕРТОРНОГО ТИПА</dc:title>
  <dc:creator>Гапиенко ВА</dc:creator>
  <cp:lastModifiedBy>User M42</cp:lastModifiedBy>
  <cp:revision>2</cp:revision>
  <cp:lastPrinted>2010-12-13T09:44:00Z</cp:lastPrinted>
  <dcterms:created xsi:type="dcterms:W3CDTF">2023-05-26T19:44:00Z</dcterms:created>
  <dcterms:modified xsi:type="dcterms:W3CDTF">2023-05-26T19:44:00Z</dcterms:modified>
</cp:coreProperties>
</file>